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0001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55C0EDD5">
      <w:pPr>
        <w:jc w:val="center"/>
        <w:rPr>
          <w:rFonts w:ascii="仿宋" w:hAnsi="仿宋" w:cs="仿宋"/>
          <w:b/>
          <w:bCs/>
          <w:szCs w:val="32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兴国县兴必选商业发展有限公司超市供应商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扩库</w:t>
      </w:r>
      <w:r>
        <w:rPr>
          <w:rFonts w:hint="eastAsia" w:ascii="宋体" w:hAnsi="宋体" w:eastAsia="宋体"/>
          <w:b/>
          <w:bCs/>
          <w:sz w:val="44"/>
          <w:szCs w:val="44"/>
        </w:rPr>
        <w:t>招募项目申请表</w:t>
      </w:r>
      <w:bookmarkStart w:id="0" w:name="_GoBack"/>
      <w:bookmarkEnd w:id="0"/>
    </w:p>
    <w:p w14:paraId="5C544C54">
      <w:pPr>
        <w:ind w:right="281" w:firstLine="562"/>
        <w:jc w:val="right"/>
        <w:rPr>
          <w:rFonts w:ascii="仿宋" w:hAnsi="仿宋" w:eastAsia="仿宋" w:cs="仿宋"/>
          <w:b/>
          <w:bCs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申请时间：   年   月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1530"/>
        <w:gridCol w:w="1995"/>
        <w:gridCol w:w="2183"/>
      </w:tblGrid>
      <w:tr w14:paraId="64E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814" w:type="dxa"/>
            <w:vAlign w:val="center"/>
          </w:tcPr>
          <w:p w14:paraId="5B95365E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5708" w:type="dxa"/>
            <w:gridSpan w:val="3"/>
            <w:vAlign w:val="center"/>
          </w:tcPr>
          <w:p w14:paraId="007B2087"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F0A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14" w:type="dxa"/>
            <w:vAlign w:val="center"/>
          </w:tcPr>
          <w:p w14:paraId="6ABA73BB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供应商详细地址</w:t>
            </w:r>
          </w:p>
        </w:tc>
        <w:tc>
          <w:tcPr>
            <w:tcW w:w="5708" w:type="dxa"/>
            <w:gridSpan w:val="3"/>
            <w:vAlign w:val="center"/>
          </w:tcPr>
          <w:p w14:paraId="315E2481"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357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814" w:type="dxa"/>
            <w:vAlign w:val="center"/>
          </w:tcPr>
          <w:p w14:paraId="4F735225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近三年有无违法记录</w:t>
            </w:r>
          </w:p>
        </w:tc>
        <w:tc>
          <w:tcPr>
            <w:tcW w:w="5708" w:type="dxa"/>
            <w:gridSpan w:val="3"/>
            <w:vAlign w:val="center"/>
          </w:tcPr>
          <w:p w14:paraId="5DC17C6C">
            <w:pPr>
              <w:ind w:firstLine="56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□无   □有____________________</w:t>
            </w:r>
          </w:p>
        </w:tc>
      </w:tr>
      <w:tr w14:paraId="2E08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814" w:type="dxa"/>
            <w:vAlign w:val="center"/>
          </w:tcPr>
          <w:p w14:paraId="7DC8BBDF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供应商法人</w:t>
            </w:r>
          </w:p>
        </w:tc>
        <w:tc>
          <w:tcPr>
            <w:tcW w:w="1530" w:type="dxa"/>
            <w:vAlign w:val="center"/>
          </w:tcPr>
          <w:p w14:paraId="1BBFF98B"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4ADC1227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83" w:type="dxa"/>
            <w:vAlign w:val="center"/>
          </w:tcPr>
          <w:p w14:paraId="405E7B0E"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9A5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814" w:type="dxa"/>
            <w:vAlign w:val="center"/>
          </w:tcPr>
          <w:p w14:paraId="7690CE3E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商业信誉</w:t>
            </w:r>
          </w:p>
        </w:tc>
        <w:tc>
          <w:tcPr>
            <w:tcW w:w="1530" w:type="dxa"/>
            <w:vAlign w:val="center"/>
          </w:tcPr>
          <w:p w14:paraId="6ED4ADCD"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15C010F1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经营状况</w:t>
            </w:r>
          </w:p>
        </w:tc>
        <w:tc>
          <w:tcPr>
            <w:tcW w:w="2183" w:type="dxa"/>
            <w:vAlign w:val="center"/>
          </w:tcPr>
          <w:p w14:paraId="2754F1D7"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BFA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814" w:type="dxa"/>
            <w:vAlign w:val="center"/>
          </w:tcPr>
          <w:p w14:paraId="74A26269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1530" w:type="dxa"/>
            <w:vAlign w:val="center"/>
          </w:tcPr>
          <w:p w14:paraId="4A13F84D"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5A58D637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申报品类</w:t>
            </w:r>
          </w:p>
        </w:tc>
        <w:tc>
          <w:tcPr>
            <w:tcW w:w="2183" w:type="dxa"/>
            <w:vAlign w:val="center"/>
          </w:tcPr>
          <w:p w14:paraId="71079930"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4E9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2814" w:type="dxa"/>
            <w:vAlign w:val="center"/>
          </w:tcPr>
          <w:p w14:paraId="67900F07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主要供应品牌</w:t>
            </w:r>
          </w:p>
        </w:tc>
        <w:tc>
          <w:tcPr>
            <w:tcW w:w="5708" w:type="dxa"/>
            <w:gridSpan w:val="3"/>
            <w:vAlign w:val="center"/>
          </w:tcPr>
          <w:p w14:paraId="2F8FE67A"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E02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814" w:type="dxa"/>
            <w:vAlign w:val="center"/>
          </w:tcPr>
          <w:p w14:paraId="55C15770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1530" w:type="dxa"/>
            <w:vAlign w:val="center"/>
          </w:tcPr>
          <w:p w14:paraId="74D8100A"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6BD6FB4B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银行账户</w:t>
            </w:r>
          </w:p>
        </w:tc>
        <w:tc>
          <w:tcPr>
            <w:tcW w:w="2183" w:type="dxa"/>
            <w:vAlign w:val="center"/>
          </w:tcPr>
          <w:p w14:paraId="7BAE07A2"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FBE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2814" w:type="dxa"/>
            <w:vAlign w:val="center"/>
          </w:tcPr>
          <w:p w14:paraId="0C14EB22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开具增值税发票税点</w:t>
            </w:r>
          </w:p>
        </w:tc>
        <w:tc>
          <w:tcPr>
            <w:tcW w:w="1530" w:type="dxa"/>
            <w:vAlign w:val="center"/>
          </w:tcPr>
          <w:p w14:paraId="17A23FF0"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 w14:paraId="4F313FC9"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能提供的货款账期</w:t>
            </w:r>
          </w:p>
        </w:tc>
        <w:tc>
          <w:tcPr>
            <w:tcW w:w="2183" w:type="dxa"/>
            <w:vAlign w:val="center"/>
          </w:tcPr>
          <w:p w14:paraId="77C36A3A">
            <w:pPr>
              <w:ind w:firstLine="56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034ED3D2">
      <w:pPr>
        <w:ind w:firstLine="64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注：本表一式两份，入选供应商、招募单位各执一份，作为参与后期项目竞选文件编制的重要组成部分。</w:t>
      </w:r>
    </w:p>
    <w:p w14:paraId="75698995">
      <w:pPr>
        <w:ind w:firstLine="640"/>
      </w:pPr>
    </w:p>
    <w:p w14:paraId="794CEEF1">
      <w:pPr>
        <w:spacing w:line="500" w:lineRule="exact"/>
        <w:jc w:val="both"/>
        <w:rPr>
          <w:rFonts w:ascii="宋体" w:hAnsi="宋体" w:eastAsia="宋体"/>
          <w:sz w:val="27"/>
          <w:szCs w:val="27"/>
        </w:rPr>
      </w:pPr>
    </w:p>
    <w:sectPr>
      <w:footerReference r:id="rId3" w:type="default"/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C7916C6-5E5B-4A89-B72E-1B13012CE0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D9BDC29-D6D6-4678-973C-CDE3A0FBC2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1231141"/>
    </w:sdtPr>
    <w:sdtContent>
      <w:p w14:paraId="251626C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C4E9F1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97"/>
    <w:rsid w:val="00021A91"/>
    <w:rsid w:val="00055FCB"/>
    <w:rsid w:val="00082E73"/>
    <w:rsid w:val="001476CD"/>
    <w:rsid w:val="00223F28"/>
    <w:rsid w:val="002578A0"/>
    <w:rsid w:val="00296EC2"/>
    <w:rsid w:val="0046796E"/>
    <w:rsid w:val="00476726"/>
    <w:rsid w:val="00490DB6"/>
    <w:rsid w:val="004D4075"/>
    <w:rsid w:val="004E544D"/>
    <w:rsid w:val="005F2AF0"/>
    <w:rsid w:val="006D0697"/>
    <w:rsid w:val="0073277E"/>
    <w:rsid w:val="00805BB9"/>
    <w:rsid w:val="008B2CCF"/>
    <w:rsid w:val="008D683B"/>
    <w:rsid w:val="008F3E49"/>
    <w:rsid w:val="008F70BC"/>
    <w:rsid w:val="00994801"/>
    <w:rsid w:val="009B3B5D"/>
    <w:rsid w:val="00AB17CD"/>
    <w:rsid w:val="00AE66EA"/>
    <w:rsid w:val="00B657FE"/>
    <w:rsid w:val="00C82F3F"/>
    <w:rsid w:val="00CC0F16"/>
    <w:rsid w:val="00D96333"/>
    <w:rsid w:val="00E05933"/>
    <w:rsid w:val="00E141E6"/>
    <w:rsid w:val="00EE30BD"/>
    <w:rsid w:val="197017B0"/>
    <w:rsid w:val="1D8C2C4B"/>
    <w:rsid w:val="36FB5ED2"/>
    <w:rsid w:val="44E95A9E"/>
    <w:rsid w:val="54F51E8A"/>
    <w:rsid w:val="62897482"/>
    <w:rsid w:val="645A7E1C"/>
    <w:rsid w:val="72C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21f5b73f-e891-4d55-a918-9ba03f3dceb6</errorID>
      <errorWord>内的</errorWord>
      <group>L1_Word</group>
      <groupName>字词问题</groupName>
      <ability>L2_Typo</ability>
      <abilityName>字词错误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74C0AFD6</paraID>
      <start>94</start>
      <end>95</end>
      <status>modified</status>
      <modifiedWord>内</modifiedWord>
      <trackRevisions>false</trackRevisions>
    </reviewItem>
    <reviewItem>
      <errorID>319ca782-541c-4c9f-8af1-64177e461288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62003F64</paraID>
      <start>39</start>
      <end>40</end>
      <status>ignored</status>
      <modifiedWord/>
      <trackRevisions>false</trackRevisions>
    </reviewItem>
    <reviewItem>
      <errorID>81a27567-1ec5-4dad-ac6a-f4b616be457d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62003F64</paraID>
      <start>57</start>
      <end>58</end>
      <status>ignored</status>
      <modifiedWord/>
      <trackRevisions>false</trackRevisions>
    </reviewItem>
    <reviewItem>
      <errorID>c0311e14-9243-40f2-a8ff-c1d6bf8ead5d</errorID>
      <errorWord>2026年02月</errorWord>
      <group>L1_Knowledge</group>
      <groupName>知识性问题</groupName>
      <ability>L2_Time</ability>
      <abilityName>日期时间</abilityName>
      <candidateList>
        <item>2026年2月</item>
      </candidateList>
      <explain>根据日常书写习惯，月份一般会省略前导零。</explain>
      <paraID>61C90E19</paraID>
      <start>0</start>
      <end>7</end>
      <status>modified</status>
      <modifiedWord>2026年2月</modifiedWord>
      <trackRevisions>false</trackRevisions>
    </reviewItem>
    <reviewItem>
      <errorID>06dcdc8b-1459-4096-8e25-0b703d93cb34</errorID>
      <errorWord>2026年02月</errorWord>
      <group>L1_Knowledge</group>
      <groupName>知识性问题</groupName>
      <ability>L2_Time</ability>
      <abilityName>日期时间</abilityName>
      <candidateList>
        <item>2026年2月</item>
      </candidateList>
      <explain>根据日常书写习惯，月份一般会省略前导零。</explain>
      <paraID>61C90E19</paraID>
      <start>12</start>
      <end>19</end>
      <status>modified</status>
      <modifiedWord>2026年2月</modifiedWord>
      <trackRevisions>false</trackRevisions>
    </reviewItem>
    <reviewItem>
      <errorID>7fb81479-e5f9-49c5-a33d-3326cf1c8c2a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61C90E19</paraID>
      <start>19</start>
      <end>19</end>
      <status>modified</status>
      <modifiedWord/>
      <trackRevisions>false</trackRevisions>
    </reviewItem>
    <reviewItem>
      <errorID>7ee77c97-27f5-4c23-bbe1-3cf178cdefe4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61C90E19</paraID>
      <start>21</start>
      <end>21</end>
      <status>modified</status>
      <modifiedWord/>
      <trackRevisions>false</trackRevisions>
    </reviewItem>
    <reviewItem>
      <errorID>fb4af992-28df-4d69-bb99-87b2e4c1be1a</errorID>
      <errorWord>2026年02月11日</errorWord>
      <group>L1_Knowledge</group>
      <groupName>知识性问题</groupName>
      <ability>L2_Time</ability>
      <abilityName>日期时间</abilityName>
      <candidateList>
        <item>2026年2月11日</item>
      </candidateList>
      <explain>根据日常书写习惯，月份一般会省略前导零。</explain>
      <paraID>76929E23</paraID>
      <start>18</start>
      <end>28</end>
      <status>modified</status>
      <modifiedWord>2026年2月11日</modifiedWord>
      <trackRevisions>false</trackRevisions>
    </reviewItem>
    <reviewItem>
      <errorID>be27d5cd-599b-41ce-bd11-9a05afc6d59f</errorID>
      <errorWord>赣州市长</errorWord>
      <group>L1_Political</group>
      <groupName>政治性问题</groupName>
      <ability>L2_Unpolitical</ability>
      <abilityName>政治敏感错误</abilityName>
      <candidateList>
        <item>赣州市市长</item>
      </candidateList>
      <explain/>
      <paraID>4B90E886</paraID>
      <start>7</start>
      <end>11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309AE-E2F0-4538-884C-11CD05E39313}">
  <ds:schemaRefs/>
</ds:datastoreItem>
</file>

<file path=customXml/itemProps2.xml><?xml version="1.0" encoding="utf-8"?>
<ds:datastoreItem xmlns:ds="http://schemas.openxmlformats.org/officeDocument/2006/customXml" ds:itemID="{898AE710-6451-49B0-9C1C-A708DDEB3A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188</Characters>
  <Lines>22</Lines>
  <Paragraphs>6</Paragraphs>
  <TotalTime>38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2026-02-04T03:17:00Z</dcterms:created>
  <dc:creator>微软用户</dc:creator>
  <cp:lastModifiedBy>L~N</cp:lastModifiedBy>
  <cp:lastPrinted>2026-02-05T08:18:00Z</cp:lastPrinted>
  <dcterms:modified xsi:type="dcterms:W3CDTF">2026-03-11T08:15:25Z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eyJoZGlkIjoiNGFiNmIwZWMyMjJjNDE5ODI5NmI4NzY2M2MwN2MwMjgiLCJ1c2VySWQiOiIxMTQ2NTU0MjYyIn0=</vt:lpwstr>
  </property>
  <property fmtid="{D5CDD505-2E9C-101B-9397-08002B2CF9AE}" pid="3" name="KSOProductBuildVer">
    <vt:lpwstr>2052-12.1.0.25225</vt:lpwstr>
  </property>
  <property fmtid="{D5CDD505-2E9C-101B-9397-08002B2CF9AE}" pid="4" name="ICV">
    <vt:lpwstr>E5BC699B7C8D4B379A8A1EAB5C67DB58_13</vt:lpwstr>
  </property>
</Properties>
</file>