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9C99E">
      <w:pPr>
        <w:jc w:val="center"/>
        <w:rPr>
          <w:rFonts w:hint="eastAsia" w:ascii="宋体" w:hAnsi="宋体" w:eastAsia="宋体"/>
          <w:b/>
          <w:sz w:val="32"/>
        </w:rPr>
      </w:pPr>
      <w:r>
        <w:rPr>
          <w:rFonts w:hint="eastAsia" w:ascii="宋体" w:hAnsi="宋体" w:eastAsia="宋体"/>
          <w:b/>
          <w:sz w:val="32"/>
        </w:rPr>
        <w:t>征集兴国城投天诚文化旅游开发有限责任公司</w:t>
      </w:r>
      <w:r>
        <w:rPr>
          <w:rFonts w:hint="eastAsia" w:ascii="宋体" w:hAnsi="宋体" w:eastAsia="宋体"/>
          <w:b/>
          <w:sz w:val="32"/>
          <w:lang w:eastAsia="zh-CN"/>
        </w:rPr>
        <w:t>研学实践活动</w:t>
      </w:r>
      <w:r>
        <w:rPr>
          <w:rFonts w:hint="eastAsia" w:ascii="宋体" w:hAnsi="宋体" w:eastAsia="宋体"/>
          <w:b/>
          <w:sz w:val="32"/>
        </w:rPr>
        <w:t>旅游服务供应商库招募项目公告</w:t>
      </w:r>
    </w:p>
    <w:p w14:paraId="4E46FE90">
      <w:pPr>
        <w:jc w:val="center"/>
        <w:rPr>
          <w:rFonts w:hint="eastAsia" w:ascii="宋体" w:hAnsi="宋体" w:eastAsia="宋体"/>
          <w:b/>
          <w:sz w:val="32"/>
        </w:rPr>
      </w:pPr>
    </w:p>
    <w:p w14:paraId="178E14C5">
      <w:pPr>
        <w:widowControl/>
        <w:spacing w:line="360" w:lineRule="auto"/>
        <w:ind w:firstLine="540" w:firstLineChars="200"/>
        <w:jc w:val="left"/>
        <w:rPr>
          <w:rFonts w:hint="eastAsia" w:ascii="宋体" w:hAnsi="宋体" w:eastAsia="宋体" w:cs="宋体"/>
          <w:kern w:val="0"/>
          <w:sz w:val="27"/>
          <w:szCs w:val="27"/>
          <w:lang w:val="en-US" w:eastAsia="zh-CN"/>
        </w:rPr>
      </w:pPr>
      <w:r>
        <w:rPr>
          <w:rFonts w:hint="eastAsia" w:ascii="宋体" w:hAnsi="宋体" w:eastAsia="宋体" w:cs="宋体"/>
          <w:kern w:val="0"/>
          <w:sz w:val="27"/>
          <w:szCs w:val="27"/>
        </w:rPr>
        <w:t>兴国城投天诚文化旅游开发有限责任公司</w:t>
      </w:r>
      <w:r>
        <w:rPr>
          <w:rFonts w:hint="eastAsia" w:ascii="宋体" w:hAnsi="宋体" w:eastAsia="宋体" w:cs="宋体"/>
          <w:kern w:val="0"/>
          <w:sz w:val="27"/>
          <w:szCs w:val="27"/>
          <w:lang w:val="en-US" w:eastAsia="zh-CN"/>
        </w:rPr>
        <w:t>为满足旅游业务发展需要，提升采购效率和质量，现面向社会诚邀信誉好、能力强的供应商进入兴国城投天诚文化旅游开发有限责任公司研学实践活动旅游服务供应商库。有关事宜公告如下：</w:t>
      </w:r>
    </w:p>
    <w:p w14:paraId="5B5E0D36">
      <w:pPr>
        <w:ind w:firstLine="645"/>
        <w:jc w:val="left"/>
        <w:rPr>
          <w:rFonts w:hint="eastAsia" w:ascii="宋体" w:hAnsi="宋体" w:eastAsia="宋体" w:cs="Times New Roman"/>
          <w:b/>
          <w:bCs/>
          <w:sz w:val="28"/>
          <w:szCs w:val="22"/>
        </w:rPr>
      </w:pPr>
      <w:r>
        <w:rPr>
          <w:rFonts w:hint="eastAsia" w:ascii="宋体" w:hAnsi="宋体" w:eastAsia="宋体" w:cs="Times New Roman"/>
          <w:b/>
          <w:bCs/>
          <w:sz w:val="28"/>
          <w:szCs w:val="22"/>
        </w:rPr>
        <w:t>一、项目名称及编号</w:t>
      </w:r>
    </w:p>
    <w:p w14:paraId="71D0641F">
      <w:pPr>
        <w:ind w:firstLine="645"/>
        <w:rPr>
          <w:rFonts w:hint="eastAsia" w:ascii="宋体" w:hAnsi="宋体" w:eastAsia="宋体" w:cs="Times New Roman"/>
          <w:sz w:val="28"/>
          <w:szCs w:val="22"/>
        </w:rPr>
      </w:pPr>
      <w:r>
        <w:rPr>
          <w:rFonts w:hint="eastAsia" w:ascii="宋体" w:hAnsi="宋体" w:eastAsia="宋体" w:cs="Times New Roman"/>
          <w:sz w:val="28"/>
          <w:szCs w:val="22"/>
        </w:rPr>
        <w:t>项目名称：征集兴国城投天诚文化旅游开发有限责任公司</w:t>
      </w:r>
      <w:r>
        <w:rPr>
          <w:rFonts w:hint="eastAsia" w:ascii="宋体" w:hAnsi="宋体" w:eastAsia="宋体" w:cs="Times New Roman"/>
          <w:sz w:val="28"/>
          <w:szCs w:val="22"/>
          <w:lang w:eastAsia="zh-CN"/>
        </w:rPr>
        <w:t>研学实践活动</w:t>
      </w:r>
      <w:r>
        <w:rPr>
          <w:rFonts w:hint="eastAsia" w:ascii="宋体" w:hAnsi="宋体" w:eastAsia="宋体" w:cs="Times New Roman"/>
          <w:sz w:val="28"/>
          <w:szCs w:val="22"/>
        </w:rPr>
        <w:t>旅游服务供应商库项目</w:t>
      </w:r>
    </w:p>
    <w:p w14:paraId="6F21A2F4">
      <w:pPr>
        <w:ind w:firstLine="645"/>
        <w:rPr>
          <w:rFonts w:hint="eastAsia" w:ascii="宋体" w:hAnsi="宋体" w:eastAsia="宋体" w:cs="Times New Roman"/>
          <w:sz w:val="28"/>
          <w:szCs w:val="22"/>
        </w:rPr>
      </w:pPr>
      <w:r>
        <w:rPr>
          <w:rFonts w:hint="eastAsia" w:ascii="宋体" w:hAnsi="宋体" w:eastAsia="宋体" w:cs="Times New Roman"/>
          <w:sz w:val="28"/>
          <w:szCs w:val="22"/>
        </w:rPr>
        <w:t>项目编号：JXHZ2026-XG-C001</w:t>
      </w:r>
    </w:p>
    <w:p w14:paraId="78756C6A">
      <w:pPr>
        <w:ind w:firstLine="645"/>
        <w:rPr>
          <w:rFonts w:hint="eastAsia" w:ascii="宋体" w:hAnsi="宋体" w:eastAsia="宋体" w:cs="Times New Roman"/>
          <w:b/>
          <w:bCs/>
          <w:sz w:val="28"/>
          <w:szCs w:val="22"/>
        </w:rPr>
      </w:pPr>
      <w:r>
        <w:rPr>
          <w:rFonts w:hint="eastAsia" w:ascii="宋体" w:hAnsi="宋体" w:eastAsia="宋体" w:cs="Times New Roman"/>
          <w:b/>
          <w:bCs/>
          <w:sz w:val="28"/>
          <w:szCs w:val="22"/>
        </w:rPr>
        <w:t>二、招募范围</w:t>
      </w:r>
    </w:p>
    <w:tbl>
      <w:tblPr>
        <w:tblStyle w:val="5"/>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3177"/>
        <w:gridCol w:w="3531"/>
        <w:gridCol w:w="2316"/>
      </w:tblGrid>
      <w:tr w14:paraId="363A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5" w:type="dxa"/>
            <w:vAlign w:val="center"/>
          </w:tcPr>
          <w:p w14:paraId="5FF3607F">
            <w:pPr>
              <w:widowControl/>
              <w:spacing w:line="560" w:lineRule="exact"/>
              <w:jc w:val="both"/>
              <w:rPr>
                <w:rFonts w:hint="eastAsia" w:ascii="宋体" w:hAnsi="宋体" w:eastAsia="宋体" w:cs="方正仿宋_GB2312"/>
                <w:b/>
                <w:bCs/>
                <w:kern w:val="0"/>
                <w:sz w:val="28"/>
                <w:szCs w:val="32"/>
                <w:lang w:val="en-US" w:eastAsia="zh-CN" w:bidi="ar"/>
              </w:rPr>
            </w:pPr>
            <w:r>
              <w:rPr>
                <w:rFonts w:hint="eastAsia" w:ascii="宋体" w:hAnsi="宋体" w:eastAsia="宋体" w:cs="方正仿宋_GB2312"/>
                <w:b/>
                <w:bCs/>
                <w:kern w:val="0"/>
                <w:sz w:val="28"/>
                <w:szCs w:val="32"/>
                <w:lang w:val="en-US" w:eastAsia="zh-CN" w:bidi="ar"/>
              </w:rPr>
              <w:t>序号</w:t>
            </w:r>
          </w:p>
        </w:tc>
        <w:tc>
          <w:tcPr>
            <w:tcW w:w="3177" w:type="dxa"/>
            <w:vAlign w:val="center"/>
          </w:tcPr>
          <w:p w14:paraId="31BD424D">
            <w:pPr>
              <w:widowControl/>
              <w:spacing w:line="560" w:lineRule="exact"/>
              <w:jc w:val="center"/>
              <w:rPr>
                <w:rFonts w:hint="eastAsia" w:ascii="宋体" w:hAnsi="宋体" w:eastAsia="宋体" w:cs="方正仿宋_GB2312"/>
                <w:b/>
                <w:bCs/>
                <w:kern w:val="0"/>
                <w:sz w:val="28"/>
                <w:szCs w:val="32"/>
                <w:lang w:val="en-US" w:eastAsia="zh-CN" w:bidi="ar"/>
              </w:rPr>
            </w:pPr>
            <w:r>
              <w:rPr>
                <w:rFonts w:hint="eastAsia" w:ascii="宋体" w:hAnsi="宋体" w:eastAsia="宋体" w:cs="方正仿宋_GB2312"/>
                <w:b/>
                <w:bCs/>
                <w:kern w:val="0"/>
                <w:sz w:val="28"/>
                <w:szCs w:val="32"/>
                <w:lang w:val="en-US" w:eastAsia="zh-CN" w:bidi="ar"/>
              </w:rPr>
              <w:t>品类</w:t>
            </w:r>
          </w:p>
        </w:tc>
        <w:tc>
          <w:tcPr>
            <w:tcW w:w="3531" w:type="dxa"/>
            <w:vAlign w:val="center"/>
          </w:tcPr>
          <w:p w14:paraId="485EBADA">
            <w:pPr>
              <w:widowControl/>
              <w:spacing w:line="560" w:lineRule="exact"/>
              <w:jc w:val="center"/>
              <w:rPr>
                <w:rFonts w:hint="default" w:ascii="宋体" w:hAnsi="宋体" w:eastAsia="宋体" w:cs="方正仿宋_GB2312"/>
                <w:b/>
                <w:bCs/>
                <w:kern w:val="0"/>
                <w:sz w:val="28"/>
                <w:szCs w:val="32"/>
                <w:lang w:val="en-US" w:eastAsia="zh-CN" w:bidi="ar"/>
              </w:rPr>
            </w:pPr>
            <w:r>
              <w:rPr>
                <w:rFonts w:hint="eastAsia" w:ascii="宋体" w:hAnsi="宋体" w:eastAsia="宋体" w:cs="方正仿宋_GB2312"/>
                <w:b/>
                <w:bCs/>
                <w:kern w:val="0"/>
                <w:sz w:val="28"/>
                <w:szCs w:val="32"/>
                <w:lang w:val="en-US" w:eastAsia="zh-CN" w:bidi="ar"/>
              </w:rPr>
              <w:t>企业类型</w:t>
            </w:r>
          </w:p>
        </w:tc>
        <w:tc>
          <w:tcPr>
            <w:tcW w:w="2316" w:type="dxa"/>
            <w:vAlign w:val="center"/>
          </w:tcPr>
          <w:p w14:paraId="0FB50D75">
            <w:pPr>
              <w:widowControl/>
              <w:spacing w:line="560" w:lineRule="exact"/>
              <w:jc w:val="center"/>
              <w:rPr>
                <w:rFonts w:hint="default" w:ascii="宋体" w:hAnsi="宋体" w:eastAsia="宋体" w:cs="方正仿宋_GB2312"/>
                <w:b/>
                <w:bCs/>
                <w:kern w:val="0"/>
                <w:sz w:val="28"/>
                <w:szCs w:val="32"/>
                <w:lang w:val="en-US" w:eastAsia="zh-CN" w:bidi="ar"/>
              </w:rPr>
            </w:pPr>
            <w:r>
              <w:rPr>
                <w:rFonts w:hint="eastAsia" w:ascii="宋体" w:hAnsi="宋体" w:eastAsia="宋体" w:cs="方正仿宋_GB2312"/>
                <w:b/>
                <w:bCs/>
                <w:kern w:val="0"/>
                <w:sz w:val="28"/>
                <w:szCs w:val="32"/>
                <w:lang w:val="en-US" w:eastAsia="zh-CN" w:bidi="ar"/>
              </w:rPr>
              <w:t>备注</w:t>
            </w:r>
          </w:p>
        </w:tc>
      </w:tr>
      <w:tr w14:paraId="0272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805" w:type="dxa"/>
            <w:vAlign w:val="center"/>
          </w:tcPr>
          <w:p w14:paraId="6F341B9D">
            <w:pPr>
              <w:widowControl/>
              <w:spacing w:line="560" w:lineRule="exact"/>
              <w:jc w:val="center"/>
              <w:rPr>
                <w:rFonts w:hint="eastAsia" w:ascii="宋体" w:hAnsi="宋体" w:eastAsia="宋体" w:cs="方正仿宋_GB2312"/>
                <w:kern w:val="0"/>
                <w:sz w:val="24"/>
                <w:szCs w:val="24"/>
                <w:lang w:bidi="ar"/>
              </w:rPr>
            </w:pPr>
            <w:r>
              <w:rPr>
                <w:rFonts w:hint="eastAsia" w:ascii="宋体" w:hAnsi="宋体" w:eastAsia="宋体" w:cs="方正仿宋_GB2312"/>
                <w:kern w:val="0"/>
                <w:sz w:val="24"/>
                <w:szCs w:val="24"/>
                <w:lang w:bidi="ar"/>
              </w:rPr>
              <w:t>1</w:t>
            </w:r>
          </w:p>
        </w:tc>
        <w:tc>
          <w:tcPr>
            <w:tcW w:w="3177" w:type="dxa"/>
            <w:vAlign w:val="center"/>
          </w:tcPr>
          <w:p w14:paraId="26705EC5">
            <w:pPr>
              <w:widowControl/>
              <w:spacing w:line="560" w:lineRule="exact"/>
              <w:jc w:val="center"/>
              <w:rPr>
                <w:rFonts w:hint="eastAsia" w:ascii="宋体" w:hAnsi="宋体" w:eastAsia="宋体" w:cs="方正仿宋_GB2312"/>
                <w:kern w:val="0"/>
                <w:sz w:val="24"/>
                <w:szCs w:val="24"/>
                <w:lang w:val="en-US" w:eastAsia="zh-CN" w:bidi="ar"/>
              </w:rPr>
            </w:pPr>
            <w:r>
              <w:rPr>
                <w:rFonts w:hint="eastAsia" w:ascii="宋体" w:hAnsi="宋体" w:eastAsia="宋体" w:cs="Times New Roman"/>
                <w:sz w:val="28"/>
                <w:szCs w:val="22"/>
                <w:lang w:eastAsia="zh-CN"/>
              </w:rPr>
              <w:t>研学实践活动</w:t>
            </w:r>
            <w:r>
              <w:rPr>
                <w:rFonts w:hint="eastAsia" w:ascii="宋体" w:hAnsi="宋体" w:eastAsia="宋体" w:cs="Times New Roman"/>
                <w:sz w:val="28"/>
                <w:szCs w:val="22"/>
              </w:rPr>
              <w:t>旅游服务</w:t>
            </w:r>
          </w:p>
        </w:tc>
        <w:tc>
          <w:tcPr>
            <w:tcW w:w="3531" w:type="dxa"/>
            <w:vAlign w:val="center"/>
          </w:tcPr>
          <w:p w14:paraId="4053D01F">
            <w:pPr>
              <w:widowControl/>
              <w:spacing w:line="560" w:lineRule="exact"/>
              <w:jc w:val="center"/>
              <w:rPr>
                <w:rFonts w:hint="default" w:ascii="宋体" w:hAnsi="宋体" w:eastAsia="宋体" w:cs="方正仿宋_GB2312"/>
                <w:kern w:val="0"/>
                <w:sz w:val="24"/>
                <w:szCs w:val="24"/>
                <w:lang w:val="en-US" w:eastAsia="zh-CN" w:bidi="ar"/>
              </w:rPr>
            </w:pPr>
            <w:r>
              <w:rPr>
                <w:rFonts w:hint="eastAsia" w:ascii="宋体" w:hAnsi="宋体" w:eastAsia="宋体" w:cs="Times New Roman"/>
                <w:sz w:val="28"/>
                <w:szCs w:val="22"/>
                <w:lang w:val="en-US" w:eastAsia="zh-CN"/>
              </w:rPr>
              <w:t>专业研学机构/文旅公司</w:t>
            </w:r>
          </w:p>
        </w:tc>
        <w:tc>
          <w:tcPr>
            <w:tcW w:w="2316" w:type="dxa"/>
            <w:vAlign w:val="center"/>
          </w:tcPr>
          <w:p w14:paraId="3C738832">
            <w:pPr>
              <w:widowControl/>
              <w:spacing w:line="560" w:lineRule="exact"/>
              <w:jc w:val="center"/>
              <w:rPr>
                <w:rFonts w:hint="default" w:ascii="宋体" w:hAnsi="宋体" w:eastAsia="宋体" w:cs="方正仿宋_GB2312"/>
                <w:kern w:val="0"/>
                <w:sz w:val="24"/>
                <w:szCs w:val="24"/>
                <w:lang w:val="en-US" w:eastAsia="zh-CN" w:bidi="ar"/>
              </w:rPr>
            </w:pPr>
            <w:r>
              <w:rPr>
                <w:rFonts w:hint="eastAsia" w:ascii="宋体" w:hAnsi="宋体" w:eastAsia="宋体" w:cs="方正仿宋_GB2312"/>
                <w:kern w:val="0"/>
                <w:sz w:val="24"/>
                <w:szCs w:val="24"/>
                <w:lang w:val="en-US" w:eastAsia="zh-CN" w:bidi="ar"/>
              </w:rPr>
              <w:t>/</w:t>
            </w:r>
          </w:p>
        </w:tc>
      </w:tr>
    </w:tbl>
    <w:p w14:paraId="3C9E63F4">
      <w:pPr>
        <w:widowControl/>
        <w:spacing w:line="360" w:lineRule="auto"/>
        <w:ind w:firstLine="542" w:firstLineChars="200"/>
        <w:jc w:val="left"/>
        <w:rPr>
          <w:rFonts w:ascii="宋体" w:hAnsi="宋体" w:eastAsia="宋体" w:cs="仿宋"/>
          <w:sz w:val="27"/>
          <w:szCs w:val="27"/>
        </w:rPr>
      </w:pPr>
      <w:r>
        <w:rPr>
          <w:rFonts w:hint="eastAsia" w:ascii="宋体" w:hAnsi="宋体" w:eastAsia="宋体" w:cs="仿宋"/>
          <w:b/>
          <w:sz w:val="27"/>
          <w:szCs w:val="27"/>
        </w:rPr>
        <w:t>二、资格</w:t>
      </w:r>
      <w:r>
        <w:rPr>
          <w:rFonts w:hint="eastAsia" w:ascii="宋体" w:hAnsi="宋体" w:eastAsia="宋体" w:cs="仿宋"/>
          <w:b/>
          <w:sz w:val="27"/>
          <w:szCs w:val="27"/>
          <w:lang w:val="en-US" w:eastAsia="zh-CN"/>
        </w:rPr>
        <w:t>条件</w:t>
      </w:r>
      <w:r>
        <w:rPr>
          <w:rFonts w:hint="eastAsia" w:ascii="宋体" w:hAnsi="宋体" w:eastAsia="宋体" w:cs="仿宋"/>
          <w:sz w:val="27"/>
          <w:szCs w:val="27"/>
        </w:rPr>
        <w:t>：</w:t>
      </w:r>
    </w:p>
    <w:p w14:paraId="419DB180">
      <w:pPr>
        <w:spacing w:line="360" w:lineRule="auto"/>
        <w:ind w:firstLine="540" w:firstLineChars="200"/>
        <w:rPr>
          <w:rFonts w:hint="eastAsia" w:ascii="宋体" w:hAnsi="宋体" w:eastAsia="宋体" w:cs="宋体"/>
          <w:bCs/>
          <w:sz w:val="27"/>
          <w:szCs w:val="27"/>
        </w:rPr>
      </w:pPr>
      <w:r>
        <w:rPr>
          <w:rFonts w:hint="eastAsia" w:ascii="宋体" w:hAnsi="宋体" w:eastAsia="宋体" w:cs="宋体"/>
          <w:bCs/>
          <w:sz w:val="27"/>
          <w:szCs w:val="27"/>
        </w:rPr>
        <w:t xml:space="preserve">1 </w:t>
      </w:r>
      <w:r>
        <w:rPr>
          <w:rFonts w:hint="eastAsia" w:ascii="宋体" w:hAnsi="宋体" w:eastAsia="宋体" w:cs="宋体"/>
          <w:bCs/>
          <w:sz w:val="27"/>
          <w:szCs w:val="27"/>
          <w:lang w:val="en-US" w:eastAsia="zh-CN"/>
        </w:rPr>
        <w:t>.</w:t>
      </w:r>
      <w:r>
        <w:rPr>
          <w:rFonts w:hint="eastAsia" w:ascii="宋体" w:hAnsi="宋体" w:eastAsia="宋体" w:cs="宋体"/>
          <w:bCs/>
          <w:sz w:val="27"/>
          <w:szCs w:val="27"/>
        </w:rPr>
        <w:t>具有独立承担民事责任的能力</w:t>
      </w:r>
      <w:r>
        <w:rPr>
          <w:rFonts w:hint="eastAsia" w:ascii="宋体" w:hAnsi="宋体" w:eastAsia="宋体" w:cs="宋体"/>
          <w:bCs/>
          <w:sz w:val="27"/>
          <w:szCs w:val="27"/>
          <w:lang w:eastAsia="zh-CN"/>
        </w:rPr>
        <w:t>，</w:t>
      </w:r>
      <w:r>
        <w:rPr>
          <w:rFonts w:hint="eastAsia" w:ascii="宋体" w:hAnsi="宋体" w:eastAsia="宋体" w:cs="宋体"/>
          <w:bCs/>
          <w:sz w:val="27"/>
          <w:szCs w:val="27"/>
          <w:lang w:val="en-US" w:eastAsia="zh-CN"/>
        </w:rPr>
        <w:t>能</w:t>
      </w:r>
      <w:r>
        <w:rPr>
          <w:rFonts w:hint="eastAsia" w:ascii="宋体" w:hAnsi="宋体" w:eastAsia="宋体" w:cs="Times New Roman"/>
          <w:color w:val="auto"/>
          <w:sz w:val="28"/>
          <w:highlight w:val="none"/>
        </w:rPr>
        <w:t>提供有效的营业执照</w:t>
      </w:r>
      <w:r>
        <w:rPr>
          <w:rFonts w:hint="eastAsia" w:ascii="宋体" w:hAnsi="宋体" w:eastAsia="宋体" w:cs="Times New Roman"/>
          <w:color w:val="auto"/>
          <w:sz w:val="28"/>
          <w:highlight w:val="none"/>
          <w:lang w:eastAsia="zh-CN"/>
        </w:rPr>
        <w:t>，</w:t>
      </w:r>
      <w:r>
        <w:rPr>
          <w:rFonts w:hint="eastAsia" w:ascii="宋体" w:hAnsi="宋体" w:eastAsia="宋体" w:cs="Times New Roman"/>
          <w:color w:val="auto"/>
          <w:sz w:val="28"/>
          <w:highlight w:val="none"/>
        </w:rPr>
        <w:t>营业执照经营范围含研学服务相关内容</w:t>
      </w:r>
      <w:r>
        <w:rPr>
          <w:rFonts w:hint="eastAsia" w:ascii="宋体" w:hAnsi="宋体" w:eastAsia="宋体" w:cs="宋体"/>
          <w:bCs/>
          <w:sz w:val="27"/>
          <w:szCs w:val="27"/>
        </w:rPr>
        <w:t>;</w:t>
      </w:r>
    </w:p>
    <w:p w14:paraId="3DE77C8E">
      <w:pPr>
        <w:spacing w:line="360" w:lineRule="auto"/>
        <w:ind w:firstLine="540" w:firstLineChars="200"/>
        <w:rPr>
          <w:rFonts w:hint="eastAsia" w:ascii="宋体" w:hAnsi="宋体" w:eastAsia="宋体" w:cs="宋体"/>
          <w:bCs/>
          <w:sz w:val="27"/>
          <w:szCs w:val="27"/>
        </w:rPr>
      </w:pPr>
      <w:r>
        <w:rPr>
          <w:rFonts w:hint="eastAsia" w:ascii="宋体" w:hAnsi="宋体" w:eastAsia="宋体" w:cs="宋体"/>
          <w:bCs/>
          <w:sz w:val="27"/>
          <w:szCs w:val="27"/>
        </w:rPr>
        <w:t>2</w:t>
      </w:r>
      <w:r>
        <w:rPr>
          <w:rFonts w:hint="eastAsia" w:ascii="宋体" w:hAnsi="宋体" w:eastAsia="宋体" w:cs="宋体"/>
          <w:bCs/>
          <w:sz w:val="27"/>
          <w:szCs w:val="27"/>
          <w:lang w:val="en-US" w:eastAsia="zh-CN"/>
        </w:rPr>
        <w:t>.</w:t>
      </w:r>
      <w:r>
        <w:rPr>
          <w:rFonts w:hint="eastAsia" w:ascii="宋体" w:hAnsi="宋体" w:eastAsia="宋体" w:cs="宋体"/>
          <w:bCs/>
          <w:sz w:val="27"/>
          <w:szCs w:val="27"/>
        </w:rPr>
        <w:t>具有良好的商业信誉和健全的财务会计制度；</w:t>
      </w:r>
    </w:p>
    <w:p w14:paraId="0C7FED29">
      <w:pPr>
        <w:spacing w:line="360" w:lineRule="auto"/>
        <w:ind w:firstLine="540" w:firstLineChars="200"/>
        <w:rPr>
          <w:rFonts w:hint="eastAsia" w:ascii="宋体" w:hAnsi="宋体" w:eastAsia="宋体" w:cs="宋体"/>
          <w:bCs/>
          <w:sz w:val="27"/>
          <w:szCs w:val="27"/>
        </w:rPr>
      </w:pPr>
      <w:r>
        <w:rPr>
          <w:rFonts w:hint="eastAsia" w:ascii="宋体" w:hAnsi="宋体" w:eastAsia="宋体" w:cs="宋体"/>
          <w:bCs/>
          <w:sz w:val="27"/>
          <w:szCs w:val="27"/>
          <w:lang w:val="en-US" w:eastAsia="zh-CN"/>
        </w:rPr>
        <w:t>3</w:t>
      </w:r>
      <w:r>
        <w:rPr>
          <w:rFonts w:hint="eastAsia" w:ascii="宋体" w:hAnsi="宋体" w:eastAsia="宋体" w:cs="宋体"/>
          <w:bCs/>
          <w:sz w:val="27"/>
          <w:szCs w:val="27"/>
          <w:lang w:eastAsia="zh-CN"/>
        </w:rPr>
        <w:t>.</w:t>
      </w:r>
      <w:r>
        <w:rPr>
          <w:rFonts w:hint="eastAsia" w:ascii="宋体" w:hAnsi="宋体" w:eastAsia="宋体" w:cs="宋体"/>
          <w:bCs/>
          <w:sz w:val="27"/>
          <w:szCs w:val="27"/>
        </w:rPr>
        <w:t>有依法缴纳税收和社会保障资金的良好记录;</w:t>
      </w:r>
    </w:p>
    <w:p w14:paraId="39610050">
      <w:pPr>
        <w:numPr>
          <w:ilvl w:val="0"/>
          <w:numId w:val="0"/>
        </w:numPr>
        <w:spacing w:line="360" w:lineRule="auto"/>
        <w:rPr>
          <w:rFonts w:hint="eastAsia" w:ascii="宋体" w:hAnsi="宋体" w:eastAsia="宋体" w:cs="宋体"/>
          <w:bCs/>
          <w:sz w:val="27"/>
          <w:szCs w:val="27"/>
          <w:lang w:val="en-US" w:eastAsia="zh-CN"/>
        </w:rPr>
      </w:pPr>
      <w:r>
        <w:rPr>
          <w:rFonts w:hint="eastAsia" w:ascii="宋体" w:hAnsi="宋体" w:eastAsia="宋体" w:cs="宋体"/>
          <w:bCs/>
          <w:sz w:val="27"/>
          <w:szCs w:val="27"/>
          <w:lang w:val="en-US" w:eastAsia="zh-CN"/>
        </w:rPr>
        <w:t xml:space="preserve">    4.中华人民共和国境内注册满2年及以上，具有独立法人资格；</w:t>
      </w:r>
    </w:p>
    <w:p w14:paraId="1A91B562">
      <w:pPr>
        <w:numPr>
          <w:ilvl w:val="0"/>
          <w:numId w:val="0"/>
        </w:numPr>
        <w:spacing w:line="360" w:lineRule="auto"/>
        <w:ind w:firstLine="540" w:firstLineChars="200"/>
        <w:rPr>
          <w:rFonts w:hint="eastAsia" w:ascii="宋体" w:hAnsi="宋体" w:eastAsia="宋体" w:cs="宋体"/>
          <w:bCs/>
          <w:sz w:val="27"/>
          <w:szCs w:val="27"/>
          <w:lang w:val="en-US" w:eastAsia="zh-CN"/>
        </w:rPr>
      </w:pPr>
      <w:r>
        <w:rPr>
          <w:rFonts w:hint="eastAsia" w:ascii="宋体" w:hAnsi="宋体" w:eastAsia="宋体" w:cs="宋体"/>
          <w:bCs/>
          <w:sz w:val="27"/>
          <w:szCs w:val="27"/>
          <w:lang w:val="en-US" w:eastAsia="zh-CN"/>
        </w:rPr>
        <w:t>5.</w:t>
      </w:r>
      <w:r>
        <w:rPr>
          <w:rFonts w:hint="eastAsia" w:ascii="宋体" w:hAnsi="宋体" w:eastAsia="宋体" w:cs="Times New Roman"/>
          <w:sz w:val="28"/>
        </w:rPr>
        <w:t>具有有效期内的《旅行社业务经营许可证》</w:t>
      </w:r>
      <w:r>
        <w:rPr>
          <w:rFonts w:hint="eastAsia" w:ascii="宋体" w:hAnsi="宋体" w:eastAsia="宋体" w:cs="宋体"/>
          <w:bCs/>
          <w:sz w:val="27"/>
          <w:szCs w:val="27"/>
          <w:lang w:val="en-US" w:eastAsia="zh-CN"/>
        </w:rPr>
        <w:t>；</w:t>
      </w:r>
    </w:p>
    <w:p w14:paraId="3F3B94D9">
      <w:pPr>
        <w:numPr>
          <w:ilvl w:val="0"/>
          <w:numId w:val="0"/>
        </w:numPr>
        <w:spacing w:line="360" w:lineRule="auto"/>
        <w:ind w:firstLine="540" w:firstLineChars="200"/>
        <w:rPr>
          <w:rFonts w:hint="eastAsia" w:ascii="宋体" w:hAnsi="宋体" w:eastAsia="宋体" w:cs="宋体"/>
          <w:bCs/>
          <w:sz w:val="27"/>
          <w:szCs w:val="27"/>
          <w:lang w:val="en-US" w:eastAsia="zh-CN"/>
        </w:rPr>
      </w:pPr>
      <w:r>
        <w:rPr>
          <w:rFonts w:hint="eastAsia" w:ascii="宋体" w:hAnsi="宋体" w:eastAsia="宋体" w:cs="宋体"/>
          <w:bCs/>
          <w:sz w:val="27"/>
          <w:szCs w:val="27"/>
          <w:lang w:val="en-US" w:eastAsia="zh-CN"/>
        </w:rPr>
        <w:t>6.</w:t>
      </w:r>
      <w:r>
        <w:rPr>
          <w:rFonts w:hint="eastAsia" w:ascii="宋体" w:hAnsi="宋体" w:eastAsia="宋体" w:cs="Times New Roman"/>
          <w:sz w:val="28"/>
        </w:rPr>
        <w:t>注册资金不少于200万元（含）</w:t>
      </w:r>
      <w:r>
        <w:rPr>
          <w:rFonts w:hint="eastAsia" w:ascii="宋体" w:hAnsi="宋体" w:eastAsia="宋体" w:cs="Times New Roman"/>
          <w:sz w:val="28"/>
          <w:lang w:eastAsia="zh-CN"/>
        </w:rPr>
        <w:t>，</w:t>
      </w:r>
      <w:r>
        <w:rPr>
          <w:rFonts w:hint="eastAsia" w:ascii="宋体" w:hAnsi="宋体" w:eastAsia="宋体" w:cs="Times New Roman"/>
          <w:sz w:val="28"/>
        </w:rPr>
        <w:t>经营场所不少于200平方米（含）</w:t>
      </w:r>
      <w:r>
        <w:rPr>
          <w:rFonts w:hint="eastAsia" w:ascii="宋体" w:hAnsi="宋体" w:eastAsia="宋体" w:cs="宋体"/>
          <w:bCs/>
          <w:sz w:val="27"/>
          <w:szCs w:val="27"/>
          <w:lang w:val="en-US" w:eastAsia="zh-CN"/>
        </w:rPr>
        <w:t>；</w:t>
      </w:r>
    </w:p>
    <w:p w14:paraId="6A3A02A9">
      <w:pPr>
        <w:numPr>
          <w:ilvl w:val="0"/>
          <w:numId w:val="0"/>
        </w:numPr>
        <w:spacing w:line="360" w:lineRule="auto"/>
        <w:ind w:firstLine="560" w:firstLineChars="200"/>
        <w:rPr>
          <w:rFonts w:hint="eastAsia" w:ascii="宋体" w:hAnsi="宋体" w:eastAsia="宋体" w:cs="宋体"/>
          <w:bCs/>
          <w:sz w:val="27"/>
          <w:szCs w:val="27"/>
          <w:lang w:val="en-US" w:eastAsia="zh-CN"/>
        </w:rPr>
      </w:pPr>
      <w:r>
        <w:rPr>
          <w:rFonts w:hint="eastAsia" w:ascii="宋体" w:hAnsi="宋体" w:eastAsia="宋体" w:cs="Times New Roman"/>
          <w:sz w:val="28"/>
          <w:lang w:val="en-US" w:eastAsia="zh-CN"/>
        </w:rPr>
        <w:t>7.近五年内无责任事故和不良诚信记录</w:t>
      </w:r>
      <w:r>
        <w:rPr>
          <w:rFonts w:hint="eastAsia" w:ascii="宋体" w:hAnsi="宋体" w:eastAsia="宋体" w:cs="宋体"/>
          <w:bCs/>
          <w:sz w:val="27"/>
          <w:szCs w:val="27"/>
          <w:lang w:val="en-US" w:eastAsia="zh-CN"/>
        </w:rPr>
        <w:t>；</w:t>
      </w:r>
    </w:p>
    <w:p w14:paraId="05195046">
      <w:pPr>
        <w:numPr>
          <w:ilvl w:val="0"/>
          <w:numId w:val="0"/>
        </w:numPr>
        <w:spacing w:line="360" w:lineRule="auto"/>
        <w:ind w:firstLine="540" w:firstLineChars="200"/>
        <w:rPr>
          <w:rFonts w:hint="eastAsia" w:ascii="宋体" w:hAnsi="宋体" w:eastAsia="宋体" w:cs="宋体"/>
          <w:bCs/>
          <w:sz w:val="27"/>
          <w:szCs w:val="27"/>
          <w:lang w:val="en-US" w:eastAsia="zh-CN"/>
        </w:rPr>
      </w:pPr>
      <w:r>
        <w:rPr>
          <w:rFonts w:hint="eastAsia" w:ascii="宋体" w:hAnsi="宋体" w:eastAsia="宋体" w:cs="宋体"/>
          <w:bCs/>
          <w:sz w:val="27"/>
          <w:szCs w:val="27"/>
          <w:lang w:val="en-US" w:eastAsia="zh-CN"/>
        </w:rPr>
        <w:t>8.</w:t>
      </w:r>
      <w:r>
        <w:rPr>
          <w:rFonts w:hint="default" w:ascii="宋体" w:hAnsi="宋体" w:eastAsia="宋体" w:cs="宋体"/>
          <w:bCs/>
          <w:sz w:val="27"/>
          <w:szCs w:val="27"/>
          <w:lang w:val="en-US" w:eastAsia="zh-CN"/>
        </w:rPr>
        <w:t>旅行社责任险为国家保险示范项目产品，单次事故赔付额≥1000万元，单人单次赔付额≥60万元</w:t>
      </w:r>
      <w:r>
        <w:rPr>
          <w:rFonts w:hint="eastAsia" w:ascii="宋体" w:hAnsi="宋体" w:eastAsia="宋体" w:cs="宋体"/>
          <w:bCs/>
          <w:sz w:val="27"/>
          <w:szCs w:val="27"/>
          <w:lang w:val="en-US" w:eastAsia="zh-CN"/>
        </w:rPr>
        <w:t>；</w:t>
      </w:r>
    </w:p>
    <w:p w14:paraId="4E0A1E95">
      <w:pPr>
        <w:numPr>
          <w:ilvl w:val="0"/>
          <w:numId w:val="0"/>
        </w:numPr>
        <w:spacing w:line="360" w:lineRule="auto"/>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9.购买意外伤害险单人单次赔付额≥50万元；</w:t>
      </w:r>
    </w:p>
    <w:p w14:paraId="4AEDA377">
      <w:pPr>
        <w:numPr>
          <w:ilvl w:val="0"/>
          <w:numId w:val="0"/>
        </w:numPr>
        <w:spacing w:line="360" w:lineRule="auto"/>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10.</w:t>
      </w:r>
      <w:r>
        <w:rPr>
          <w:rFonts w:hint="default" w:ascii="宋体" w:hAnsi="宋体" w:eastAsia="宋体" w:cs="Times New Roman"/>
          <w:sz w:val="28"/>
          <w:lang w:val="en-US" w:eastAsia="zh-CN"/>
        </w:rPr>
        <w:t>具有学生研学实践活动的专业部门和专业队伍，有基本的医疗设施设备，具有校外实践活动组织工作经历，从业人员应具有应急救护的基本常识和基本技能</w:t>
      </w:r>
      <w:r>
        <w:rPr>
          <w:rFonts w:hint="eastAsia" w:ascii="宋体" w:hAnsi="宋体" w:eastAsia="宋体" w:cs="Times New Roman"/>
          <w:sz w:val="28"/>
          <w:lang w:val="en-US" w:eastAsia="zh-CN"/>
        </w:rPr>
        <w:t>。</w:t>
      </w:r>
    </w:p>
    <w:p w14:paraId="3747B933">
      <w:pPr>
        <w:ind w:firstLine="645"/>
        <w:rPr>
          <w:rFonts w:hint="eastAsia" w:ascii="宋体" w:hAnsi="宋体" w:eastAsia="宋体" w:cs="Times New Roman"/>
          <w:b/>
          <w:bCs/>
          <w:sz w:val="28"/>
          <w:szCs w:val="22"/>
        </w:rPr>
      </w:pPr>
      <w:r>
        <w:rPr>
          <w:rFonts w:hint="eastAsia" w:ascii="宋体" w:hAnsi="宋体" w:eastAsia="宋体" w:cs="Times New Roman"/>
          <w:b/>
          <w:bCs/>
          <w:sz w:val="28"/>
          <w:szCs w:val="22"/>
        </w:rPr>
        <w:t>四、申请入库须提交的材料</w:t>
      </w:r>
    </w:p>
    <w:p w14:paraId="0FF21674">
      <w:pPr>
        <w:spacing w:line="360" w:lineRule="auto"/>
        <w:ind w:firstLine="675" w:firstLineChars="250"/>
        <w:rPr>
          <w:rFonts w:hint="default" w:ascii="宋体" w:hAnsi="宋体" w:eastAsia="宋体" w:cs="Times New Roman"/>
          <w:sz w:val="27"/>
          <w:szCs w:val="27"/>
          <w:lang w:val="en-US" w:eastAsia="zh-CN"/>
        </w:rPr>
      </w:pPr>
      <w:r>
        <w:rPr>
          <w:rFonts w:hint="eastAsia" w:ascii="宋体" w:hAnsi="宋体" w:eastAsia="宋体" w:cs="Times New Roman"/>
          <w:sz w:val="27"/>
          <w:szCs w:val="27"/>
          <w:lang w:val="en-US" w:eastAsia="zh-CN"/>
        </w:rPr>
        <w:t>1.填写《研学实践活动旅游服务供应商诚信承诺书》（见附件1）；</w:t>
      </w:r>
    </w:p>
    <w:p w14:paraId="05418C1C">
      <w:pPr>
        <w:spacing w:line="360" w:lineRule="auto"/>
        <w:ind w:firstLine="675" w:firstLineChars="250"/>
        <w:rPr>
          <w:rFonts w:hint="eastAsia" w:ascii="宋体" w:hAnsi="宋体" w:eastAsia="宋体" w:cs="Times New Roman"/>
          <w:sz w:val="27"/>
          <w:szCs w:val="27"/>
          <w:lang w:eastAsia="zh-CN"/>
        </w:rPr>
      </w:pPr>
      <w:r>
        <w:rPr>
          <w:rFonts w:hint="eastAsia" w:ascii="宋体" w:hAnsi="宋体" w:eastAsia="宋体" w:cs="Times New Roman"/>
          <w:sz w:val="27"/>
          <w:szCs w:val="27"/>
          <w:lang w:val="en-US" w:eastAsia="zh-CN"/>
        </w:rPr>
        <w:t>2.</w:t>
      </w:r>
      <w:r>
        <w:rPr>
          <w:rFonts w:hint="eastAsia" w:ascii="宋体" w:hAnsi="宋体" w:eastAsia="宋体" w:cs="Times New Roman"/>
          <w:sz w:val="27"/>
          <w:szCs w:val="27"/>
          <w:lang w:eastAsia="zh-CN"/>
        </w:rPr>
        <w:t>供应商法定代表人亲自参与的，需提供法定代表人身份证明及身份证复印件；授权委托人参与的，需提供法定代表人（经营者）授权、法定代表人身份证复印件、受托人身份证复印件；</w:t>
      </w:r>
    </w:p>
    <w:p w14:paraId="0712BF40">
      <w:pPr>
        <w:spacing w:line="360" w:lineRule="auto"/>
        <w:ind w:firstLine="675" w:firstLineChars="250"/>
        <w:rPr>
          <w:rFonts w:hint="eastAsia" w:ascii="宋体" w:hAnsi="宋体" w:eastAsia="宋体" w:cs="Times New Roman"/>
          <w:sz w:val="27"/>
          <w:szCs w:val="27"/>
          <w:lang w:eastAsia="zh-CN"/>
        </w:rPr>
      </w:pPr>
      <w:r>
        <w:rPr>
          <w:rFonts w:hint="eastAsia" w:ascii="宋体" w:hAnsi="宋体" w:eastAsia="宋体" w:cs="Times New Roman"/>
          <w:sz w:val="27"/>
          <w:szCs w:val="27"/>
          <w:lang w:val="en-US" w:eastAsia="zh-CN"/>
        </w:rPr>
        <w:t>3</w:t>
      </w:r>
      <w:r>
        <w:rPr>
          <w:rFonts w:hint="eastAsia" w:ascii="宋体" w:hAnsi="宋体" w:eastAsia="宋体" w:cs="Times New Roman"/>
          <w:sz w:val="27"/>
          <w:szCs w:val="27"/>
          <w:lang w:eastAsia="zh-CN"/>
        </w:rPr>
        <w:t>.合格有效的营业执照复印件并加盖单位公章，营业执照经营范围需含研学服务相关内容，注册满2年及以上、注册资金不少于200万元（含）；</w:t>
      </w:r>
    </w:p>
    <w:p w14:paraId="25D6E0AF">
      <w:pPr>
        <w:spacing w:line="360" w:lineRule="auto"/>
        <w:ind w:firstLine="675" w:firstLineChars="250"/>
        <w:rPr>
          <w:rFonts w:hint="eastAsia" w:ascii="宋体" w:hAnsi="宋体" w:eastAsia="宋体" w:cs="Times New Roman"/>
          <w:sz w:val="27"/>
          <w:szCs w:val="27"/>
          <w:lang w:eastAsia="zh-CN"/>
        </w:rPr>
      </w:pPr>
      <w:r>
        <w:rPr>
          <w:rFonts w:hint="eastAsia" w:ascii="宋体" w:hAnsi="宋体" w:eastAsia="宋体" w:cs="Times New Roman"/>
          <w:sz w:val="27"/>
          <w:szCs w:val="27"/>
          <w:lang w:val="en-US" w:eastAsia="zh-CN"/>
        </w:rPr>
        <w:t>4</w:t>
      </w:r>
      <w:r>
        <w:rPr>
          <w:rFonts w:hint="eastAsia" w:ascii="宋体" w:hAnsi="宋体" w:eastAsia="宋体" w:cs="Times New Roman"/>
          <w:sz w:val="27"/>
          <w:szCs w:val="27"/>
          <w:lang w:eastAsia="zh-CN"/>
        </w:rPr>
        <w:t>.具有良好的商业信誉和健全的财务会计制度（提供附件</w:t>
      </w:r>
      <w:r>
        <w:rPr>
          <w:rFonts w:hint="eastAsia" w:ascii="宋体" w:hAnsi="宋体" w:eastAsia="宋体" w:cs="Times New Roman"/>
          <w:sz w:val="27"/>
          <w:szCs w:val="27"/>
          <w:lang w:val="en-US" w:eastAsia="zh-CN"/>
        </w:rPr>
        <w:t>2</w:t>
      </w:r>
      <w:r>
        <w:rPr>
          <w:rFonts w:hint="eastAsia" w:ascii="宋体" w:hAnsi="宋体" w:eastAsia="宋体" w:cs="Times New Roman"/>
          <w:sz w:val="27"/>
          <w:szCs w:val="27"/>
          <w:lang w:eastAsia="zh-CN"/>
        </w:rPr>
        <w:t>承诺函）；</w:t>
      </w:r>
    </w:p>
    <w:p w14:paraId="43388BBC">
      <w:pPr>
        <w:spacing w:line="360" w:lineRule="auto"/>
        <w:ind w:firstLine="675" w:firstLineChars="250"/>
        <w:rPr>
          <w:rFonts w:hint="eastAsia" w:ascii="宋体" w:hAnsi="宋体" w:eastAsia="宋体" w:cs="Times New Roman"/>
          <w:sz w:val="27"/>
          <w:szCs w:val="27"/>
          <w:lang w:eastAsia="zh-CN"/>
        </w:rPr>
      </w:pPr>
      <w:r>
        <w:rPr>
          <w:rFonts w:hint="eastAsia" w:ascii="宋体" w:hAnsi="宋体" w:eastAsia="宋体" w:cs="Times New Roman"/>
          <w:sz w:val="27"/>
          <w:szCs w:val="27"/>
          <w:lang w:val="en-US" w:eastAsia="zh-CN"/>
        </w:rPr>
        <w:t>5</w:t>
      </w:r>
      <w:r>
        <w:rPr>
          <w:rFonts w:hint="eastAsia" w:ascii="宋体" w:hAnsi="宋体" w:eastAsia="宋体" w:cs="Times New Roman"/>
          <w:sz w:val="27"/>
          <w:szCs w:val="27"/>
          <w:lang w:eastAsia="zh-CN"/>
        </w:rPr>
        <w:t>.有依法缴纳税收和社会保障资金的良好记录（提供附件</w:t>
      </w:r>
      <w:r>
        <w:rPr>
          <w:rFonts w:hint="eastAsia" w:ascii="宋体" w:hAnsi="宋体" w:eastAsia="宋体" w:cs="Times New Roman"/>
          <w:sz w:val="27"/>
          <w:szCs w:val="27"/>
          <w:lang w:val="en-US" w:eastAsia="zh-CN"/>
        </w:rPr>
        <w:t>2</w:t>
      </w:r>
      <w:r>
        <w:rPr>
          <w:rFonts w:hint="eastAsia" w:ascii="宋体" w:hAnsi="宋体" w:eastAsia="宋体" w:cs="Times New Roman"/>
          <w:sz w:val="27"/>
          <w:szCs w:val="27"/>
          <w:lang w:eastAsia="zh-CN"/>
        </w:rPr>
        <w:t>承诺函）；</w:t>
      </w:r>
    </w:p>
    <w:p w14:paraId="29FDD2BE">
      <w:pPr>
        <w:spacing w:line="360" w:lineRule="auto"/>
        <w:ind w:firstLine="675" w:firstLineChars="250"/>
        <w:rPr>
          <w:rFonts w:hint="eastAsia" w:ascii="宋体" w:hAnsi="宋体" w:eastAsia="宋体" w:cs="Times New Roman"/>
          <w:sz w:val="27"/>
          <w:szCs w:val="27"/>
          <w:lang w:eastAsia="zh-CN"/>
        </w:rPr>
      </w:pPr>
      <w:r>
        <w:rPr>
          <w:rFonts w:hint="eastAsia" w:ascii="宋体" w:hAnsi="宋体" w:eastAsia="宋体" w:cs="Times New Roman"/>
          <w:sz w:val="27"/>
          <w:szCs w:val="27"/>
          <w:lang w:val="en-US" w:eastAsia="zh-CN"/>
        </w:rPr>
        <w:t>6</w:t>
      </w:r>
      <w:r>
        <w:rPr>
          <w:rFonts w:hint="eastAsia" w:ascii="宋体" w:hAnsi="宋体" w:eastAsia="宋体" w:cs="Times New Roman"/>
          <w:sz w:val="27"/>
          <w:szCs w:val="27"/>
          <w:lang w:eastAsia="zh-CN"/>
        </w:rPr>
        <w:t>.近五年内无责任事故和不良诚信记录（</w:t>
      </w:r>
      <w:r>
        <w:rPr>
          <w:rFonts w:hint="eastAsia" w:ascii="宋体" w:hAnsi="宋体" w:eastAsia="宋体" w:cs="Times New Roman"/>
          <w:sz w:val="27"/>
          <w:szCs w:val="27"/>
          <w:lang w:val="en-US" w:eastAsia="zh-CN"/>
        </w:rPr>
        <w:t>提供附件2承诺函</w:t>
      </w:r>
      <w:r>
        <w:rPr>
          <w:rFonts w:hint="eastAsia" w:ascii="宋体" w:hAnsi="宋体" w:eastAsia="宋体" w:cs="Times New Roman"/>
          <w:sz w:val="27"/>
          <w:szCs w:val="27"/>
          <w:lang w:eastAsia="zh-CN"/>
        </w:rPr>
        <w:t>）；</w:t>
      </w:r>
    </w:p>
    <w:p w14:paraId="7391E899">
      <w:pPr>
        <w:spacing w:line="360" w:lineRule="auto"/>
        <w:ind w:firstLine="675" w:firstLineChars="250"/>
        <w:rPr>
          <w:rFonts w:hint="eastAsia" w:ascii="宋体" w:hAnsi="宋体" w:eastAsia="宋体" w:cs="Times New Roman"/>
          <w:sz w:val="27"/>
          <w:szCs w:val="27"/>
          <w:lang w:eastAsia="zh-CN"/>
        </w:rPr>
      </w:pPr>
      <w:r>
        <w:rPr>
          <w:rFonts w:hint="eastAsia" w:ascii="宋体" w:hAnsi="宋体" w:eastAsia="宋体" w:cs="Times New Roman"/>
          <w:sz w:val="27"/>
          <w:szCs w:val="27"/>
          <w:lang w:val="en-US" w:eastAsia="zh-CN"/>
        </w:rPr>
        <w:t>7</w:t>
      </w:r>
      <w:r>
        <w:rPr>
          <w:rFonts w:hint="eastAsia" w:ascii="宋体" w:hAnsi="宋体" w:eastAsia="宋体" w:cs="Times New Roman"/>
          <w:sz w:val="27"/>
          <w:szCs w:val="27"/>
          <w:lang w:eastAsia="zh-CN"/>
        </w:rPr>
        <w:t>.提供有效期内的《旅行社业务经营许可证》复印件并加盖单位公章；</w:t>
      </w:r>
    </w:p>
    <w:p w14:paraId="1F911BF6">
      <w:pPr>
        <w:spacing w:line="360" w:lineRule="auto"/>
        <w:ind w:firstLine="675" w:firstLineChars="250"/>
        <w:rPr>
          <w:rFonts w:hint="eastAsia" w:ascii="宋体" w:hAnsi="宋体" w:eastAsia="宋体" w:cs="Times New Roman"/>
          <w:sz w:val="27"/>
          <w:szCs w:val="27"/>
          <w:lang w:eastAsia="zh-CN"/>
        </w:rPr>
      </w:pPr>
      <w:r>
        <w:rPr>
          <w:rFonts w:hint="eastAsia" w:ascii="宋体" w:hAnsi="宋体" w:eastAsia="宋体" w:cs="Times New Roman"/>
          <w:sz w:val="27"/>
          <w:szCs w:val="27"/>
          <w:lang w:val="en-US" w:eastAsia="zh-CN"/>
        </w:rPr>
        <w:t>8</w:t>
      </w:r>
      <w:r>
        <w:rPr>
          <w:rFonts w:hint="eastAsia" w:ascii="宋体" w:hAnsi="宋体" w:eastAsia="宋体" w:cs="Times New Roman"/>
          <w:sz w:val="27"/>
          <w:szCs w:val="27"/>
          <w:lang w:eastAsia="zh-CN"/>
        </w:rPr>
        <w:t>.具备履行项目所需的经营场所（经营场地为自有提供房产证复印件加盖公章，为租赁提供房屋租赁合同及房产证明复印件加盖公章，面积不少于200平方米（含））；</w:t>
      </w:r>
    </w:p>
    <w:p w14:paraId="2267D184">
      <w:pPr>
        <w:spacing w:line="360" w:lineRule="auto"/>
        <w:ind w:firstLine="675" w:firstLineChars="250"/>
        <w:rPr>
          <w:rFonts w:hint="eastAsia" w:ascii="宋体" w:hAnsi="宋体" w:eastAsia="宋体" w:cs="Times New Roman"/>
          <w:sz w:val="27"/>
          <w:szCs w:val="27"/>
          <w:lang w:eastAsia="zh-CN"/>
        </w:rPr>
      </w:pPr>
      <w:r>
        <w:rPr>
          <w:rFonts w:hint="eastAsia" w:ascii="宋体" w:hAnsi="宋体" w:eastAsia="宋体" w:cs="Times New Roman"/>
          <w:sz w:val="27"/>
          <w:szCs w:val="27"/>
          <w:lang w:val="en-US" w:eastAsia="zh-CN"/>
        </w:rPr>
        <w:t>9</w:t>
      </w:r>
      <w:r>
        <w:rPr>
          <w:rFonts w:hint="eastAsia" w:ascii="宋体" w:hAnsi="宋体" w:eastAsia="宋体" w:cs="Times New Roman"/>
          <w:sz w:val="27"/>
          <w:szCs w:val="27"/>
          <w:lang w:eastAsia="zh-CN"/>
        </w:rPr>
        <w:t>.提供旅行社责任险投保凭证复印件并加盖单位公章，须为国家保险示范项目产品，单次事故赔付额≥1000万元，单人单次赔付额≥60万元；</w:t>
      </w:r>
    </w:p>
    <w:p w14:paraId="2A873C76">
      <w:pPr>
        <w:spacing w:line="360" w:lineRule="auto"/>
        <w:ind w:firstLine="675" w:firstLineChars="250"/>
        <w:rPr>
          <w:rFonts w:hint="eastAsia" w:ascii="宋体" w:hAnsi="宋体" w:eastAsia="宋体" w:cs="Times New Roman"/>
          <w:sz w:val="27"/>
          <w:szCs w:val="27"/>
          <w:lang w:eastAsia="zh-CN"/>
        </w:rPr>
      </w:pPr>
      <w:r>
        <w:rPr>
          <w:rFonts w:hint="eastAsia" w:ascii="宋体" w:hAnsi="宋体" w:eastAsia="宋体" w:cs="Times New Roman"/>
          <w:sz w:val="27"/>
          <w:szCs w:val="27"/>
          <w:lang w:val="en-US" w:eastAsia="zh-CN"/>
        </w:rPr>
        <w:t>10</w:t>
      </w:r>
      <w:r>
        <w:rPr>
          <w:rFonts w:hint="eastAsia" w:ascii="宋体" w:hAnsi="宋体" w:eastAsia="宋体" w:cs="Times New Roman"/>
          <w:sz w:val="27"/>
          <w:szCs w:val="27"/>
          <w:lang w:eastAsia="zh-CN"/>
        </w:rPr>
        <w:t>.提供意外伤害险投保凭证复印件并加盖单位公章，单人单次赔付额≥50万元；</w:t>
      </w:r>
    </w:p>
    <w:p w14:paraId="4995AB84">
      <w:pPr>
        <w:spacing w:line="360" w:lineRule="auto"/>
        <w:ind w:firstLine="675" w:firstLineChars="250"/>
        <w:rPr>
          <w:rFonts w:hint="eastAsia" w:ascii="宋体" w:hAnsi="宋体" w:eastAsia="宋体" w:cs="Times New Roman"/>
          <w:sz w:val="27"/>
          <w:szCs w:val="27"/>
          <w:lang w:eastAsia="zh-CN"/>
        </w:rPr>
      </w:pPr>
      <w:r>
        <w:rPr>
          <w:rFonts w:hint="eastAsia" w:ascii="宋体" w:hAnsi="宋体" w:eastAsia="宋体" w:cs="Times New Roman"/>
          <w:sz w:val="27"/>
          <w:szCs w:val="27"/>
          <w:lang w:eastAsia="zh-CN"/>
        </w:rPr>
        <w:t>1</w:t>
      </w:r>
      <w:r>
        <w:rPr>
          <w:rFonts w:hint="eastAsia" w:ascii="宋体" w:hAnsi="宋体" w:eastAsia="宋体" w:cs="Times New Roman"/>
          <w:sz w:val="27"/>
          <w:szCs w:val="27"/>
          <w:lang w:val="en-US" w:eastAsia="zh-CN"/>
        </w:rPr>
        <w:t>1</w:t>
      </w:r>
      <w:r>
        <w:rPr>
          <w:rFonts w:hint="eastAsia" w:ascii="宋体" w:hAnsi="宋体" w:eastAsia="宋体" w:cs="Times New Roman"/>
          <w:sz w:val="27"/>
          <w:szCs w:val="27"/>
          <w:lang w:eastAsia="zh-CN"/>
        </w:rPr>
        <w:t>.提供学生研学实践活动专业部门设立证明、专业队伍人员名单及资质复印件，基本医疗设施设备清单，校外实践活动组织工作经历证明（如研学项目合同</w:t>
      </w:r>
      <w:r>
        <w:rPr>
          <w:rFonts w:hint="eastAsia" w:ascii="宋体" w:hAnsi="宋体" w:eastAsia="宋体" w:cs="Times New Roman"/>
          <w:sz w:val="27"/>
          <w:szCs w:val="27"/>
          <w:lang w:val="en-US" w:eastAsia="zh-CN"/>
        </w:rPr>
        <w:t>复印件</w:t>
      </w:r>
      <w:r>
        <w:rPr>
          <w:rFonts w:hint="eastAsia" w:ascii="宋体" w:hAnsi="宋体" w:eastAsia="宋体" w:cs="Times New Roman"/>
          <w:sz w:val="27"/>
          <w:szCs w:val="27"/>
          <w:lang w:eastAsia="zh-CN"/>
        </w:rPr>
        <w:t>等），从业人员应急救护培训/考核证明，均加盖单位公章；</w:t>
      </w:r>
    </w:p>
    <w:p w14:paraId="4C91140A">
      <w:pPr>
        <w:spacing w:line="360" w:lineRule="auto"/>
        <w:ind w:firstLine="675" w:firstLineChars="250"/>
        <w:rPr>
          <w:rFonts w:hint="eastAsia" w:ascii="宋体" w:hAnsi="宋体" w:eastAsia="宋体" w:cs="Times New Roman"/>
          <w:sz w:val="27"/>
          <w:szCs w:val="27"/>
          <w:lang w:eastAsia="zh-CN"/>
        </w:rPr>
      </w:pPr>
      <w:r>
        <w:rPr>
          <w:rFonts w:hint="eastAsia" w:ascii="宋体" w:hAnsi="宋体" w:eastAsia="宋体" w:cs="Times New Roman"/>
          <w:sz w:val="27"/>
          <w:szCs w:val="27"/>
          <w:lang w:eastAsia="zh-CN"/>
        </w:rPr>
        <w:t>1</w:t>
      </w:r>
      <w:r>
        <w:rPr>
          <w:rFonts w:hint="eastAsia" w:ascii="宋体" w:hAnsi="宋体" w:eastAsia="宋体" w:cs="Times New Roman"/>
          <w:sz w:val="27"/>
          <w:szCs w:val="27"/>
          <w:lang w:val="en-US" w:eastAsia="zh-CN"/>
        </w:rPr>
        <w:t>2</w:t>
      </w:r>
      <w:r>
        <w:rPr>
          <w:rFonts w:hint="eastAsia" w:ascii="宋体" w:hAnsi="宋体" w:eastAsia="宋体" w:cs="Times New Roman"/>
          <w:sz w:val="27"/>
          <w:szCs w:val="27"/>
          <w:lang w:eastAsia="zh-CN"/>
        </w:rPr>
        <w:t>.提供“信用中国”、“中国政府采购网”最新信用查询截图并加盖单位公章，未被列入严重失信主体名单、失信被执行人、税收违法黑名单、政府采购严重违法失信行为记录名单；</w:t>
      </w:r>
    </w:p>
    <w:p w14:paraId="5ED15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Times New Roman"/>
          <w:b/>
          <w:bCs/>
          <w:kern w:val="2"/>
          <w:sz w:val="28"/>
          <w:szCs w:val="22"/>
          <w:lang w:val="en-US" w:eastAsia="zh-CN" w:bidi="ar-SA"/>
        </w:rPr>
      </w:pPr>
      <w:r>
        <w:rPr>
          <w:rFonts w:hint="eastAsia" w:ascii="宋体" w:hAnsi="宋体" w:eastAsia="宋体" w:cs="Times New Roman"/>
          <w:b/>
          <w:bCs/>
          <w:kern w:val="2"/>
          <w:sz w:val="28"/>
          <w:szCs w:val="22"/>
          <w:lang w:val="en-US" w:eastAsia="zh-CN" w:bidi="ar-SA"/>
        </w:rPr>
        <w:t>五、评审方式</w:t>
      </w:r>
    </w:p>
    <w:p w14:paraId="79693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Times New Roman"/>
          <w:kern w:val="2"/>
          <w:sz w:val="27"/>
          <w:szCs w:val="27"/>
          <w:lang w:val="en-US" w:eastAsia="zh-CN" w:bidi="ar-SA"/>
        </w:rPr>
      </w:pPr>
      <w:r>
        <w:rPr>
          <w:rFonts w:hint="eastAsia" w:ascii="宋体" w:hAnsi="宋体" w:eastAsia="宋体" w:cs="Times New Roman"/>
          <w:kern w:val="2"/>
          <w:sz w:val="27"/>
          <w:szCs w:val="27"/>
          <w:lang w:val="en-US" w:eastAsia="zh-CN" w:bidi="ar-SA"/>
        </w:rPr>
        <w:t>符合以上全部要求的供应商均可入库。</w:t>
      </w:r>
    </w:p>
    <w:p w14:paraId="2ABAF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Times New Roman"/>
          <w:b/>
          <w:bCs/>
          <w:kern w:val="2"/>
          <w:sz w:val="28"/>
          <w:szCs w:val="22"/>
          <w:lang w:val="en-US" w:eastAsia="zh-CN" w:bidi="ar-SA"/>
        </w:rPr>
      </w:pPr>
      <w:r>
        <w:rPr>
          <w:rFonts w:hint="eastAsia" w:ascii="宋体" w:hAnsi="宋体" w:eastAsia="宋体" w:cs="Times New Roman"/>
          <w:b/>
          <w:bCs/>
          <w:kern w:val="2"/>
          <w:sz w:val="28"/>
          <w:szCs w:val="22"/>
          <w:lang w:val="en-US" w:eastAsia="zh-CN" w:bidi="ar-SA"/>
        </w:rPr>
        <w:t>六、报名时间</w:t>
      </w:r>
    </w:p>
    <w:p w14:paraId="757D00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Times New Roman"/>
          <w:kern w:val="2"/>
          <w:sz w:val="27"/>
          <w:szCs w:val="27"/>
          <w:lang w:val="en-US" w:eastAsia="zh-CN" w:bidi="ar-SA"/>
        </w:rPr>
      </w:pPr>
      <w:r>
        <w:rPr>
          <w:rFonts w:hint="eastAsia" w:ascii="宋体" w:hAnsi="宋体" w:eastAsia="宋体" w:cs="Times New Roman"/>
          <w:kern w:val="2"/>
          <w:sz w:val="27"/>
          <w:szCs w:val="27"/>
          <w:lang w:val="en-US" w:eastAsia="zh-CN" w:bidi="ar-SA"/>
        </w:rPr>
        <w:t>2026年04月09日至2026年04月13日（工作时间内），08:30-12:00，14:30-17:30。发送报名信息（项目名称、项目编号、公司名称、联系人、联系电话、营业执照复印件）至邮箱（</w:t>
      </w:r>
      <w:r>
        <w:rPr>
          <w:rFonts w:hint="eastAsia" w:ascii="宋体" w:hAnsi="宋体" w:eastAsia="宋体"/>
          <w:sz w:val="28"/>
          <w:lang w:val="en-US" w:eastAsia="zh-CN"/>
        </w:rPr>
        <w:t>3564515452</w:t>
      </w:r>
      <w:r>
        <w:rPr>
          <w:rFonts w:hint="eastAsia" w:ascii="宋体" w:hAnsi="宋体" w:eastAsia="宋体"/>
          <w:sz w:val="28"/>
        </w:rPr>
        <w:t>@qq.com</w:t>
      </w:r>
      <w:r>
        <w:rPr>
          <w:rFonts w:hint="eastAsia" w:ascii="宋体" w:hAnsi="宋体" w:eastAsia="宋体" w:cs="Times New Roman"/>
          <w:kern w:val="2"/>
          <w:sz w:val="27"/>
          <w:szCs w:val="27"/>
          <w:lang w:val="en-US" w:eastAsia="zh-CN" w:bidi="ar-SA"/>
        </w:rPr>
        <w:t>）报名。</w:t>
      </w:r>
    </w:p>
    <w:p w14:paraId="66044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Times New Roman"/>
          <w:b/>
          <w:bCs/>
          <w:kern w:val="2"/>
          <w:sz w:val="28"/>
          <w:szCs w:val="22"/>
          <w:lang w:val="en-US" w:eastAsia="zh-CN" w:bidi="ar-SA"/>
        </w:rPr>
      </w:pPr>
      <w:r>
        <w:rPr>
          <w:rFonts w:hint="eastAsia" w:ascii="宋体" w:hAnsi="宋体" w:eastAsia="宋体" w:cs="Times New Roman"/>
          <w:b/>
          <w:bCs/>
          <w:kern w:val="2"/>
          <w:sz w:val="28"/>
          <w:szCs w:val="22"/>
          <w:lang w:val="en-US" w:eastAsia="zh-CN" w:bidi="ar-SA"/>
        </w:rPr>
        <w:t>七、入库资料递交时间、评审时间及地点</w:t>
      </w:r>
    </w:p>
    <w:p w14:paraId="49E0B9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Times New Roman"/>
          <w:kern w:val="2"/>
          <w:sz w:val="27"/>
          <w:szCs w:val="27"/>
          <w:lang w:val="en-US" w:eastAsia="zh-CN" w:bidi="ar-SA"/>
        </w:rPr>
      </w:pPr>
      <w:r>
        <w:rPr>
          <w:rFonts w:hint="eastAsia" w:ascii="宋体" w:hAnsi="宋体" w:eastAsia="宋体" w:cs="Times New Roman"/>
          <w:kern w:val="2"/>
          <w:sz w:val="27"/>
          <w:szCs w:val="27"/>
          <w:lang w:val="en-US" w:eastAsia="zh-CN" w:bidi="ar-SA"/>
        </w:rPr>
        <w:t>1.入库资料递交地点：兴国城投集采中心</w:t>
      </w:r>
      <w:r>
        <w:rPr>
          <w:rFonts w:hint="eastAsia" w:ascii="宋体" w:hAnsi="宋体" w:eastAsia="宋体"/>
          <w:sz w:val="28"/>
          <w:highlight w:val="none"/>
          <w:lang w:eastAsia="zh-CN"/>
        </w:rPr>
        <w:t>（兴国县凤凰大道246号四楼开标室）</w:t>
      </w:r>
      <w:r>
        <w:rPr>
          <w:rFonts w:hint="eastAsia" w:ascii="宋体" w:hAnsi="宋体" w:eastAsia="宋体" w:cs="Times New Roman"/>
          <w:kern w:val="2"/>
          <w:sz w:val="27"/>
          <w:szCs w:val="27"/>
          <w:lang w:val="en-US" w:eastAsia="zh-CN" w:bidi="ar-SA"/>
        </w:rPr>
        <w:t>；</w:t>
      </w:r>
    </w:p>
    <w:p w14:paraId="018D2D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Times New Roman"/>
          <w:kern w:val="2"/>
          <w:sz w:val="27"/>
          <w:szCs w:val="27"/>
          <w:lang w:val="en-US" w:eastAsia="zh-CN" w:bidi="ar-SA"/>
        </w:rPr>
      </w:pPr>
      <w:r>
        <w:rPr>
          <w:rFonts w:hint="eastAsia" w:ascii="宋体" w:hAnsi="宋体" w:eastAsia="宋体" w:cs="Times New Roman"/>
          <w:kern w:val="2"/>
          <w:sz w:val="27"/>
          <w:szCs w:val="27"/>
          <w:lang w:val="en-US" w:eastAsia="zh-CN" w:bidi="ar-SA"/>
        </w:rPr>
        <w:t>2.入库资料递交截止时间、评审时间：2026年04月14</w:t>
      </w:r>
      <w:bookmarkStart w:id="0" w:name="_GoBack"/>
      <w:bookmarkEnd w:id="0"/>
      <w:r>
        <w:rPr>
          <w:rFonts w:hint="eastAsia" w:ascii="宋体" w:hAnsi="宋体" w:eastAsia="宋体" w:cs="Times New Roman"/>
          <w:kern w:val="2"/>
          <w:sz w:val="27"/>
          <w:szCs w:val="27"/>
          <w:lang w:val="en-US" w:eastAsia="zh-CN" w:bidi="ar-SA"/>
        </w:rPr>
        <w:t>日09点30分（北京时间）；</w:t>
      </w:r>
    </w:p>
    <w:p w14:paraId="3A344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Times New Roman"/>
          <w:kern w:val="2"/>
          <w:sz w:val="27"/>
          <w:szCs w:val="27"/>
          <w:lang w:val="en-US" w:eastAsia="zh-CN" w:bidi="ar-SA"/>
        </w:rPr>
      </w:pPr>
      <w:r>
        <w:rPr>
          <w:rFonts w:hint="eastAsia" w:ascii="宋体" w:hAnsi="宋体" w:eastAsia="宋体" w:cs="Times New Roman"/>
          <w:kern w:val="2"/>
          <w:sz w:val="27"/>
          <w:szCs w:val="27"/>
          <w:lang w:val="en-US" w:eastAsia="zh-CN" w:bidi="ar-SA"/>
        </w:rPr>
        <w:t>3.供应商提交一式三份（1份正本，2份副本）入库资料并密封，入库资料须装订成册，不接受散页或活页入库资料。</w:t>
      </w:r>
    </w:p>
    <w:p w14:paraId="5302B7A4">
      <w:pPr>
        <w:ind w:firstLine="645"/>
        <w:rPr>
          <w:rFonts w:hint="eastAsia" w:ascii="宋体" w:hAnsi="宋体" w:eastAsia="宋体"/>
          <w:b/>
          <w:bCs/>
          <w:sz w:val="28"/>
        </w:rPr>
      </w:pPr>
      <w:r>
        <w:rPr>
          <w:rFonts w:hint="eastAsia" w:ascii="宋体" w:hAnsi="宋体" w:eastAsia="宋体"/>
          <w:b/>
          <w:bCs/>
          <w:sz w:val="28"/>
          <w:lang w:val="en-US" w:eastAsia="zh-CN"/>
        </w:rPr>
        <w:t>九</w:t>
      </w:r>
      <w:r>
        <w:rPr>
          <w:rFonts w:hint="eastAsia" w:ascii="宋体" w:hAnsi="宋体" w:eastAsia="宋体"/>
          <w:b/>
          <w:bCs/>
          <w:sz w:val="28"/>
        </w:rPr>
        <w:t>、其他</w:t>
      </w:r>
    </w:p>
    <w:p w14:paraId="766CC120">
      <w:pPr>
        <w:ind w:firstLine="645"/>
        <w:jc w:val="left"/>
        <w:rPr>
          <w:rFonts w:hint="eastAsia" w:ascii="宋体" w:hAnsi="宋体" w:eastAsia="宋体"/>
          <w:sz w:val="28"/>
          <w:lang w:eastAsia="zh-CN"/>
        </w:rPr>
      </w:pPr>
      <w:r>
        <w:rPr>
          <w:rFonts w:hint="eastAsia" w:ascii="宋体" w:hAnsi="宋体" w:eastAsia="宋体"/>
          <w:sz w:val="28"/>
          <w:lang w:val="en-US" w:eastAsia="zh-CN"/>
        </w:rPr>
        <w:t>1.</w:t>
      </w:r>
      <w:r>
        <w:rPr>
          <w:rFonts w:hint="eastAsia" w:ascii="宋体" w:hAnsi="宋体" w:eastAsia="宋体"/>
          <w:sz w:val="28"/>
        </w:rPr>
        <w:t>本次入库采购人同意采购代理机构向供应商收取采购代理服务费，费用为人民币</w:t>
      </w:r>
      <w:r>
        <w:rPr>
          <w:rFonts w:hint="eastAsia" w:ascii="宋体" w:hAnsi="宋体" w:eastAsia="宋体"/>
          <w:sz w:val="28"/>
          <w:lang w:val="en-US" w:eastAsia="zh-CN"/>
        </w:rPr>
        <w:t>肆仟元整</w:t>
      </w:r>
      <w:r>
        <w:rPr>
          <w:rFonts w:hint="eastAsia" w:ascii="宋体" w:hAnsi="宋体" w:eastAsia="宋体"/>
          <w:sz w:val="28"/>
        </w:rPr>
        <w:t>（¥</w:t>
      </w:r>
      <w:r>
        <w:rPr>
          <w:rFonts w:hint="eastAsia" w:ascii="宋体" w:hAnsi="宋体" w:eastAsia="宋体"/>
          <w:sz w:val="28"/>
          <w:lang w:val="en-US" w:eastAsia="zh-CN"/>
        </w:rPr>
        <w:t>4000</w:t>
      </w:r>
      <w:r>
        <w:rPr>
          <w:rFonts w:ascii="宋体" w:hAnsi="宋体" w:eastAsia="宋体"/>
          <w:sz w:val="28"/>
        </w:rPr>
        <w:t>.00</w:t>
      </w:r>
      <w:r>
        <w:rPr>
          <w:rFonts w:hint="eastAsia" w:ascii="宋体" w:hAnsi="宋体" w:eastAsia="宋体"/>
          <w:sz w:val="28"/>
        </w:rPr>
        <w:t>），由入库的供应商平均分摊，请各位供应商充分考虑这一因素</w:t>
      </w:r>
      <w:r>
        <w:rPr>
          <w:rFonts w:hint="eastAsia" w:ascii="宋体" w:hAnsi="宋体" w:eastAsia="宋体"/>
          <w:sz w:val="28"/>
          <w:lang w:eastAsia="zh-CN"/>
        </w:rPr>
        <w:t>。</w:t>
      </w:r>
    </w:p>
    <w:p w14:paraId="3CB1BD04">
      <w:pPr>
        <w:ind w:firstLine="645"/>
        <w:jc w:val="left"/>
        <w:rPr>
          <w:rFonts w:hint="eastAsia" w:ascii="宋体" w:hAnsi="宋体" w:eastAsia="宋体"/>
          <w:sz w:val="28"/>
          <w:lang w:eastAsia="zh-CN"/>
        </w:rPr>
      </w:pPr>
      <w:r>
        <w:rPr>
          <w:rFonts w:hint="eastAsia" w:ascii="宋体" w:hAnsi="宋体" w:eastAsia="宋体"/>
          <w:sz w:val="28"/>
          <w:lang w:val="en-US" w:eastAsia="zh-CN"/>
        </w:rPr>
        <w:t>2.</w:t>
      </w:r>
      <w:r>
        <w:rPr>
          <w:rFonts w:hint="eastAsia" w:ascii="宋体" w:hAnsi="宋体" w:eastAsia="宋体"/>
          <w:sz w:val="28"/>
        </w:rPr>
        <w:t>发布网址：</w:t>
      </w:r>
      <w:r>
        <w:rPr>
          <w:rFonts w:hint="eastAsia" w:ascii="宋体" w:hAnsi="宋体" w:eastAsia="宋体"/>
          <w:sz w:val="28"/>
          <w:lang w:val="en-US" w:eastAsia="zh-CN"/>
        </w:rPr>
        <w:t>中国招标投标网、</w:t>
      </w:r>
      <w:r>
        <w:rPr>
          <w:rFonts w:hint="eastAsia" w:ascii="宋体" w:hAnsi="宋体" w:eastAsia="宋体"/>
          <w:sz w:val="28"/>
        </w:rPr>
        <w:t>兴国城市发展投资有限公司公众号</w:t>
      </w:r>
      <w:r>
        <w:rPr>
          <w:rFonts w:hint="eastAsia" w:ascii="宋体" w:hAnsi="宋体" w:eastAsia="宋体"/>
          <w:sz w:val="28"/>
          <w:lang w:eastAsia="zh-CN"/>
        </w:rPr>
        <w:t>。</w:t>
      </w:r>
    </w:p>
    <w:p w14:paraId="718CDE93">
      <w:pPr>
        <w:ind w:firstLine="645"/>
        <w:rPr>
          <w:rFonts w:hint="eastAsia" w:ascii="宋体" w:hAnsi="宋体" w:eastAsia="宋体"/>
          <w:sz w:val="28"/>
        </w:rPr>
      </w:pPr>
      <w:r>
        <w:rPr>
          <w:rFonts w:hint="eastAsia" w:ascii="宋体" w:hAnsi="宋体" w:eastAsia="宋体" w:cs="Times New Roman"/>
          <w:b/>
          <w:bCs/>
          <w:sz w:val="28"/>
          <w:szCs w:val="22"/>
        </w:rPr>
        <w:t>十、联系方式</w:t>
      </w:r>
    </w:p>
    <w:p w14:paraId="11DCAF7B">
      <w:pPr>
        <w:ind w:firstLine="645"/>
        <w:jc w:val="left"/>
        <w:rPr>
          <w:rFonts w:hint="eastAsia" w:ascii="宋体" w:hAnsi="宋体" w:eastAsia="宋体"/>
          <w:sz w:val="28"/>
        </w:rPr>
      </w:pPr>
      <w:r>
        <w:rPr>
          <w:rFonts w:hint="eastAsia" w:ascii="宋体" w:hAnsi="宋体" w:eastAsia="宋体"/>
          <w:sz w:val="28"/>
        </w:rPr>
        <w:t>1.采购人信息</w:t>
      </w:r>
    </w:p>
    <w:p w14:paraId="3E1182FA">
      <w:pPr>
        <w:ind w:firstLine="645"/>
        <w:jc w:val="left"/>
        <w:rPr>
          <w:rFonts w:hint="eastAsia" w:ascii="宋体" w:hAnsi="宋体" w:eastAsia="宋体"/>
          <w:sz w:val="28"/>
        </w:rPr>
      </w:pPr>
      <w:r>
        <w:rPr>
          <w:rFonts w:hint="eastAsia" w:ascii="宋体" w:hAnsi="宋体" w:eastAsia="宋体"/>
          <w:sz w:val="28"/>
        </w:rPr>
        <w:t>名称：兴国城投天诚文化旅游开发有限责任公司　　　　　</w:t>
      </w:r>
    </w:p>
    <w:p w14:paraId="28F3B678">
      <w:pPr>
        <w:ind w:firstLine="645"/>
        <w:jc w:val="left"/>
        <w:rPr>
          <w:rFonts w:hint="eastAsia" w:ascii="宋体" w:hAnsi="宋体" w:eastAsia="宋体"/>
          <w:sz w:val="28"/>
        </w:rPr>
      </w:pPr>
      <w:r>
        <w:rPr>
          <w:rFonts w:hint="eastAsia" w:ascii="宋体" w:hAnsi="宋体" w:eastAsia="宋体"/>
          <w:sz w:val="28"/>
        </w:rPr>
        <w:t>地址：江西省赣州市兴国县苏区干部好作风纪念园游客服务中心一楼　　　　　　　</w:t>
      </w:r>
    </w:p>
    <w:p w14:paraId="38EF1198">
      <w:pPr>
        <w:ind w:firstLine="645"/>
        <w:jc w:val="left"/>
        <w:rPr>
          <w:rFonts w:hint="eastAsia" w:ascii="宋体" w:hAnsi="宋体" w:eastAsia="宋体"/>
          <w:sz w:val="28"/>
        </w:rPr>
      </w:pPr>
      <w:r>
        <w:rPr>
          <w:rFonts w:hint="eastAsia" w:ascii="宋体" w:hAnsi="宋体" w:eastAsia="宋体"/>
          <w:sz w:val="28"/>
        </w:rPr>
        <w:t>联系方式：15270612208　　　　　　</w:t>
      </w:r>
    </w:p>
    <w:p w14:paraId="2E2ED571">
      <w:pPr>
        <w:ind w:firstLine="645"/>
        <w:jc w:val="left"/>
        <w:rPr>
          <w:rFonts w:hint="eastAsia" w:ascii="宋体" w:hAnsi="宋体" w:eastAsia="宋体"/>
          <w:sz w:val="28"/>
        </w:rPr>
      </w:pPr>
      <w:r>
        <w:rPr>
          <w:rFonts w:hint="eastAsia" w:ascii="宋体" w:hAnsi="宋体" w:eastAsia="宋体"/>
          <w:sz w:val="28"/>
        </w:rPr>
        <w:t>2.采购代理机构信息</w:t>
      </w:r>
    </w:p>
    <w:p w14:paraId="40AECFF4">
      <w:pPr>
        <w:ind w:firstLine="645"/>
        <w:jc w:val="left"/>
        <w:rPr>
          <w:rFonts w:hint="eastAsia" w:ascii="宋体" w:hAnsi="宋体" w:eastAsia="宋体"/>
          <w:sz w:val="28"/>
        </w:rPr>
      </w:pPr>
      <w:r>
        <w:rPr>
          <w:rFonts w:hint="eastAsia" w:ascii="宋体" w:hAnsi="宋体" w:eastAsia="宋体"/>
          <w:sz w:val="28"/>
        </w:rPr>
        <w:t>名称：江西华尊工程咨询有限公司　　　　　　　　　　　　</w:t>
      </w:r>
    </w:p>
    <w:p w14:paraId="41DE6010">
      <w:pPr>
        <w:ind w:firstLine="645"/>
        <w:jc w:val="left"/>
        <w:rPr>
          <w:rFonts w:hint="eastAsia" w:ascii="宋体" w:hAnsi="宋体" w:eastAsia="宋体"/>
          <w:sz w:val="28"/>
        </w:rPr>
      </w:pPr>
      <w:r>
        <w:rPr>
          <w:rFonts w:hint="eastAsia" w:ascii="宋体" w:hAnsi="宋体" w:eastAsia="宋体"/>
          <w:sz w:val="28"/>
        </w:rPr>
        <w:t>地址：江西省赣州市兴国县将军大道670号东南方向20米　　　　　　　　　　　　</w:t>
      </w:r>
    </w:p>
    <w:p w14:paraId="2CA887FB">
      <w:pPr>
        <w:ind w:firstLine="645"/>
        <w:jc w:val="left"/>
        <w:rPr>
          <w:rFonts w:hint="eastAsia" w:ascii="宋体" w:hAnsi="宋体" w:eastAsia="宋体"/>
          <w:sz w:val="28"/>
        </w:rPr>
      </w:pPr>
      <w:r>
        <w:rPr>
          <w:rFonts w:hint="eastAsia" w:ascii="宋体" w:hAnsi="宋体" w:eastAsia="宋体"/>
          <w:sz w:val="28"/>
        </w:rPr>
        <w:t>项目联系人：陈工</w:t>
      </w:r>
    </w:p>
    <w:p w14:paraId="2440E6E0">
      <w:pPr>
        <w:ind w:firstLine="645"/>
        <w:jc w:val="left"/>
        <w:rPr>
          <w:rFonts w:hint="eastAsia" w:ascii="宋体" w:hAnsi="宋体" w:eastAsia="宋体"/>
          <w:sz w:val="28"/>
          <w:lang w:val="en-US" w:eastAsia="zh-CN"/>
        </w:rPr>
      </w:pPr>
      <w:r>
        <w:rPr>
          <w:rFonts w:hint="eastAsia" w:ascii="宋体" w:hAnsi="宋体" w:eastAsia="宋体"/>
          <w:sz w:val="28"/>
        </w:rPr>
        <w:t>联系方式：1997977791</w:t>
      </w:r>
      <w:r>
        <w:rPr>
          <w:rFonts w:hint="eastAsia" w:ascii="宋体" w:hAnsi="宋体" w:eastAsia="宋体"/>
          <w:sz w:val="28"/>
          <w:lang w:val="en-US" w:eastAsia="zh-CN"/>
        </w:rPr>
        <w:t>2</w:t>
      </w:r>
    </w:p>
    <w:p w14:paraId="1E683A2C">
      <w:pPr>
        <w:ind w:firstLine="645"/>
        <w:jc w:val="left"/>
        <w:rPr>
          <w:rFonts w:hint="eastAsia" w:ascii="宋体" w:hAnsi="宋体" w:eastAsia="宋体"/>
          <w:sz w:val="28"/>
        </w:rPr>
      </w:pPr>
    </w:p>
    <w:p w14:paraId="1A09A4BE">
      <w:pPr>
        <w:pStyle w:val="2"/>
        <w:rPr>
          <w:rFonts w:hint="eastAsia"/>
        </w:rPr>
      </w:pPr>
    </w:p>
    <w:p w14:paraId="4E9F54D2">
      <w:pPr>
        <w:ind w:firstLine="645"/>
        <w:jc w:val="left"/>
        <w:rPr>
          <w:rFonts w:hint="eastAsia" w:ascii="宋体" w:hAnsi="宋体" w:eastAsia="宋体"/>
          <w:sz w:val="28"/>
        </w:rPr>
      </w:pPr>
      <w:r>
        <w:rPr>
          <w:rFonts w:hint="eastAsia" w:ascii="宋体" w:hAnsi="宋体" w:eastAsia="宋体"/>
          <w:sz w:val="28"/>
        </w:rPr>
        <w:t>附件1：</w:t>
      </w:r>
      <w:r>
        <w:rPr>
          <w:rFonts w:hint="eastAsia" w:ascii="宋体" w:hAnsi="宋体" w:eastAsia="宋体" w:cs="Times New Roman"/>
          <w:sz w:val="27"/>
          <w:szCs w:val="27"/>
          <w:lang w:val="en-US" w:eastAsia="zh-CN"/>
        </w:rPr>
        <w:t>《研学实践活动旅游服务供应商诚信承诺书》</w:t>
      </w:r>
    </w:p>
    <w:p w14:paraId="1A3C357E">
      <w:pPr>
        <w:ind w:firstLine="645"/>
        <w:jc w:val="left"/>
        <w:rPr>
          <w:rFonts w:hint="eastAsia" w:ascii="宋体" w:hAnsi="宋体" w:eastAsia="宋体"/>
          <w:sz w:val="28"/>
        </w:rPr>
      </w:pPr>
      <w:r>
        <w:rPr>
          <w:rFonts w:hint="eastAsia" w:ascii="宋体" w:hAnsi="宋体" w:eastAsia="宋体"/>
          <w:sz w:val="28"/>
        </w:rPr>
        <w:t>附件2：《基本资格条件承诺函（格式）》</w:t>
      </w:r>
    </w:p>
    <w:p w14:paraId="31A51097">
      <w:pPr>
        <w:ind w:firstLine="645"/>
        <w:jc w:val="left"/>
        <w:rPr>
          <w:rFonts w:hint="eastAsia" w:ascii="宋体" w:hAnsi="宋体" w:eastAsia="宋体"/>
          <w:sz w:val="28"/>
        </w:rPr>
      </w:pPr>
    </w:p>
    <w:p w14:paraId="4D469E38">
      <w:pPr>
        <w:pStyle w:val="2"/>
        <w:rPr>
          <w:rFonts w:hint="eastAsia"/>
        </w:rPr>
      </w:pPr>
    </w:p>
    <w:p w14:paraId="766A9733">
      <w:pPr>
        <w:pStyle w:val="2"/>
        <w:ind w:left="0" w:leftChars="0" w:firstLine="0" w:firstLineChars="0"/>
        <w:jc w:val="both"/>
        <w:rPr>
          <w:rFonts w:hint="eastAsia"/>
        </w:rPr>
      </w:pPr>
    </w:p>
    <w:p w14:paraId="79443906">
      <w:pPr>
        <w:spacing w:line="560" w:lineRule="exact"/>
        <w:jc w:val="left"/>
        <w:rPr>
          <w:rFonts w:hint="eastAsia" w:ascii="仿宋" w:hAnsi="仿宋" w:eastAsia="仿宋" w:cs="仿宋"/>
          <w:sz w:val="32"/>
          <w:szCs w:val="32"/>
        </w:rPr>
      </w:pPr>
    </w:p>
    <w:p w14:paraId="36400584">
      <w:pPr>
        <w:spacing w:line="560" w:lineRule="exact"/>
        <w:jc w:val="left"/>
        <w:rPr>
          <w:rFonts w:hint="eastAsia" w:ascii="仿宋" w:hAnsi="仿宋" w:eastAsia="仿宋" w:cs="仿宋"/>
          <w:sz w:val="32"/>
          <w:szCs w:val="32"/>
        </w:rPr>
      </w:pPr>
    </w:p>
    <w:p w14:paraId="438208EE">
      <w:pPr>
        <w:spacing w:line="560" w:lineRule="exact"/>
        <w:jc w:val="left"/>
        <w:rPr>
          <w:rFonts w:hint="eastAsia" w:ascii="仿宋" w:hAnsi="仿宋" w:eastAsia="仿宋" w:cs="仿宋"/>
          <w:sz w:val="32"/>
          <w:szCs w:val="32"/>
        </w:rPr>
      </w:pPr>
      <w:r>
        <w:rPr>
          <w:rFonts w:hint="eastAsia" w:ascii="仿宋" w:hAnsi="仿宋" w:eastAsia="仿宋" w:cs="仿宋"/>
          <w:sz w:val="32"/>
          <w:szCs w:val="32"/>
        </w:rPr>
        <w:t>附件1：</w:t>
      </w:r>
    </w:p>
    <w:p w14:paraId="4003BDA5">
      <w:pPr>
        <w:spacing w:line="560" w:lineRule="exact"/>
        <w:jc w:val="center"/>
        <w:rPr>
          <w:rFonts w:hint="eastAsia" w:ascii="仿宋" w:hAnsi="仿宋" w:cs="仿宋" w:eastAsiaTheme="minorEastAsia"/>
          <w:sz w:val="32"/>
          <w:szCs w:val="32"/>
          <w:lang w:val="en-US" w:eastAsia="zh-CN"/>
        </w:rPr>
      </w:pPr>
      <w:r>
        <w:rPr>
          <w:rFonts w:hint="eastAsia" w:ascii="宋体" w:hAnsi="宋体"/>
          <w:b/>
          <w:bCs/>
          <w:kern w:val="0"/>
          <w:sz w:val="44"/>
          <w:szCs w:val="44"/>
          <w:lang w:eastAsia="zh-CN"/>
        </w:rPr>
        <w:t>研学实践活动</w:t>
      </w:r>
      <w:r>
        <w:rPr>
          <w:rFonts w:hint="eastAsia" w:ascii="宋体" w:hAnsi="宋体"/>
          <w:b/>
          <w:bCs/>
          <w:kern w:val="0"/>
          <w:sz w:val="44"/>
          <w:szCs w:val="44"/>
        </w:rPr>
        <w:t>旅游服务承诺</w:t>
      </w:r>
      <w:r>
        <w:rPr>
          <w:rFonts w:hint="eastAsia" w:ascii="宋体" w:hAnsi="宋体"/>
          <w:b/>
          <w:bCs/>
          <w:kern w:val="0"/>
          <w:sz w:val="44"/>
          <w:szCs w:val="44"/>
          <w:lang w:val="en-US" w:eastAsia="zh-CN"/>
        </w:rPr>
        <w:t>书</w:t>
      </w:r>
    </w:p>
    <w:p w14:paraId="4ED9FF4B">
      <w:pPr>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641B2EE1">
      <w:pPr>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兴国城投天诚文化旅游开发有限责任公司</w:t>
      </w:r>
      <w:r>
        <w:rPr>
          <w:rFonts w:hint="eastAsia" w:ascii="仿宋" w:hAnsi="仿宋" w:eastAsia="仿宋" w:cs="仿宋"/>
          <w:sz w:val="32"/>
          <w:szCs w:val="32"/>
          <w:lang w:eastAsia="zh-CN"/>
        </w:rPr>
        <w:t>：</w:t>
      </w:r>
    </w:p>
    <w:p w14:paraId="53DDF77A">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lang w:val="en-US" w:eastAsia="zh-CN"/>
        </w:rPr>
        <w:t>公司已认真阅读</w:t>
      </w:r>
      <w:r>
        <w:rPr>
          <w:rFonts w:hint="eastAsia" w:ascii="仿宋" w:hAnsi="仿宋" w:eastAsia="仿宋" w:cs="仿宋"/>
          <w:sz w:val="32"/>
          <w:szCs w:val="32"/>
        </w:rPr>
        <w:t>征集兴国城投天诚文化旅游开发有限责任公司</w:t>
      </w:r>
      <w:r>
        <w:rPr>
          <w:rFonts w:hint="eastAsia" w:ascii="仿宋" w:hAnsi="仿宋" w:eastAsia="仿宋" w:cs="仿宋"/>
          <w:sz w:val="32"/>
          <w:szCs w:val="32"/>
          <w:lang w:eastAsia="zh-CN"/>
        </w:rPr>
        <w:t>研学实践活动</w:t>
      </w:r>
      <w:r>
        <w:rPr>
          <w:rFonts w:hint="eastAsia" w:ascii="仿宋" w:hAnsi="仿宋" w:eastAsia="仿宋" w:cs="仿宋"/>
          <w:sz w:val="32"/>
          <w:szCs w:val="32"/>
        </w:rPr>
        <w:t>旅游服务供应商库招募项目公告，若入选贵公司</w:t>
      </w:r>
      <w:r>
        <w:rPr>
          <w:rFonts w:hint="eastAsia" w:ascii="仿宋" w:hAnsi="仿宋" w:eastAsia="仿宋" w:cs="仿宋"/>
          <w:sz w:val="32"/>
          <w:szCs w:val="32"/>
          <w:lang w:val="en-US" w:eastAsia="zh-CN"/>
        </w:rPr>
        <w:t>研学实践活动旅游服务</w:t>
      </w:r>
      <w:r>
        <w:rPr>
          <w:rFonts w:hint="eastAsia" w:ascii="仿宋" w:hAnsi="仿宋" w:eastAsia="仿宋" w:cs="仿宋"/>
          <w:sz w:val="32"/>
          <w:szCs w:val="32"/>
        </w:rPr>
        <w:t>采购库，将严格遵守贵公司相关管理办法，积极响应，履行责任并郑重承诺郑重作出如下承诺：</w:t>
      </w:r>
    </w:p>
    <w:p w14:paraId="42AF33B9">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一、在安排研学实践交通运输方面</w:t>
      </w:r>
    </w:p>
    <w:p w14:paraId="64C3E63A">
      <w:pPr>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1. 严格考察出行路线，优先选择通行顺畅、安全的道路，制定完整路线图并提前报备</w:t>
      </w:r>
      <w:r>
        <w:rPr>
          <w:rFonts w:hint="eastAsia" w:ascii="仿宋" w:hAnsi="仿宋" w:eastAsia="仿宋" w:cs="仿宋"/>
          <w:sz w:val="32"/>
          <w:szCs w:val="32"/>
          <w:lang w:eastAsia="zh-CN"/>
        </w:rPr>
        <w:t>。</w:t>
      </w:r>
    </w:p>
    <w:p w14:paraId="35FEB95A">
      <w:pPr>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2. 仅选用具备合法资质的旅游汽车公司车辆，绝不租用手续不全、无资质、未保险的问题车辆，租车时严格签订《旅游团队汽车运输合同》</w:t>
      </w:r>
      <w:r>
        <w:rPr>
          <w:rFonts w:hint="eastAsia" w:ascii="仿宋" w:hAnsi="仿宋" w:eastAsia="仿宋" w:cs="仿宋"/>
          <w:sz w:val="32"/>
          <w:szCs w:val="32"/>
          <w:lang w:eastAsia="zh-CN"/>
        </w:rPr>
        <w:t>。</w:t>
      </w:r>
    </w:p>
    <w:p w14:paraId="357C77AF">
      <w:pPr>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3. 从业驾驶员均具有10年以上驾驶经验，5年以内无责任安全事故和不良诚信记录，且掌握应急救护的基本常识和技能</w:t>
      </w:r>
      <w:r>
        <w:rPr>
          <w:rFonts w:hint="eastAsia" w:ascii="仿宋" w:hAnsi="仿宋" w:eastAsia="仿宋" w:cs="仿宋"/>
          <w:sz w:val="32"/>
          <w:szCs w:val="32"/>
          <w:lang w:eastAsia="zh-CN"/>
        </w:rPr>
        <w:t>。</w:t>
      </w:r>
    </w:p>
    <w:p w14:paraId="6FE7EB1D">
      <w:pPr>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4. 出行过程中保证每位学生/人员均有座位，绝不超员</w:t>
      </w:r>
      <w:r>
        <w:rPr>
          <w:rFonts w:hint="eastAsia" w:ascii="仿宋" w:hAnsi="仿宋" w:eastAsia="仿宋" w:cs="仿宋"/>
          <w:sz w:val="32"/>
          <w:szCs w:val="32"/>
          <w:lang w:eastAsia="zh-CN"/>
        </w:rPr>
        <w:t>。</w:t>
      </w:r>
    </w:p>
    <w:p w14:paraId="7782635F">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5. 远途研学实践优先选择安全性能高、成本合理的高铁、旅游专列、航空线路，保障出行安全。</w:t>
      </w:r>
    </w:p>
    <w:p w14:paraId="7679AB2E">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二、在安排研学实践就餐方面</w:t>
      </w:r>
    </w:p>
    <w:p w14:paraId="78C4213A">
      <w:pPr>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1. 仅选择持有卫生药品监督部门颁发许可证、工商经营许可证的餐饮企业合作，</w:t>
      </w:r>
      <w:r>
        <w:rPr>
          <w:rFonts w:hint="eastAsia" w:ascii="仿宋" w:hAnsi="仿宋" w:eastAsia="仿宋" w:cs="仿宋"/>
          <w:sz w:val="32"/>
          <w:szCs w:val="32"/>
          <w:lang w:val="en-US" w:eastAsia="zh-CN"/>
        </w:rPr>
        <w:t>且</w:t>
      </w:r>
      <w:r>
        <w:rPr>
          <w:rFonts w:hint="eastAsia" w:ascii="仿宋" w:hAnsi="仿宋" w:eastAsia="仿宋" w:cs="仿宋"/>
          <w:sz w:val="32"/>
          <w:szCs w:val="32"/>
        </w:rPr>
        <w:t>该企业具备大型团队接待经验</w:t>
      </w:r>
      <w:r>
        <w:rPr>
          <w:rFonts w:hint="eastAsia" w:ascii="仿宋" w:hAnsi="仿宋" w:eastAsia="仿宋" w:cs="仿宋"/>
          <w:sz w:val="32"/>
          <w:szCs w:val="32"/>
          <w:lang w:eastAsia="zh-CN"/>
        </w:rPr>
        <w:t>。</w:t>
      </w:r>
    </w:p>
    <w:p w14:paraId="3EA7ECD2">
      <w:pPr>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2. 合作餐饮企业及从业人员5年内无责任事故和不良诚信记录，所有从业人员均持有有效健康证</w:t>
      </w:r>
      <w:r>
        <w:rPr>
          <w:rFonts w:hint="eastAsia" w:ascii="仿宋" w:hAnsi="仿宋" w:eastAsia="仿宋" w:cs="仿宋"/>
          <w:sz w:val="32"/>
          <w:szCs w:val="32"/>
          <w:lang w:eastAsia="zh-CN"/>
        </w:rPr>
        <w:t>。</w:t>
      </w:r>
    </w:p>
    <w:p w14:paraId="100A7555">
      <w:pPr>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3. 严格落实食品安全管理制度，保障研学用餐的卫生、安全与营养</w:t>
      </w:r>
      <w:r>
        <w:rPr>
          <w:rFonts w:hint="eastAsia" w:ascii="仿宋" w:hAnsi="仿宋" w:eastAsia="仿宋" w:cs="仿宋"/>
          <w:sz w:val="32"/>
          <w:szCs w:val="32"/>
          <w:lang w:eastAsia="zh-CN"/>
        </w:rPr>
        <w:t>。</w:t>
      </w:r>
    </w:p>
    <w:p w14:paraId="1B2CB2BB">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三、在安排研学实践目的地方面</w:t>
      </w:r>
    </w:p>
    <w:p w14:paraId="0A9F42CE">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1. 所选择的研学实践目的地，均为具有合法经营资质或经政府认可的合规研学实践基地场所，绝不选用无资质不合规的目的地开展研学活动。</w:t>
      </w:r>
    </w:p>
    <w:p w14:paraId="2C92933B">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 合作的研学目的地接待单位，近5年内无任何责任安全事故记录及不良诚信记录，确保合作主体信誉良好安全可靠。</w:t>
      </w:r>
    </w:p>
    <w:p w14:paraId="1B4500B1">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 合作的接待单位配备专业的接待团队，拥有专业的讲解人员与专业操作人员，能够为研学活动提供规范专业的服务保障。</w:t>
      </w:r>
    </w:p>
    <w:p w14:paraId="6BED4859">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4. 合作的接待单位建立完善的安全保障制度，配备专职安全应急人员与医务人员，具备完善的应急处置能力，全面保障研学人员的人身安全。</w:t>
      </w:r>
    </w:p>
    <w:p w14:paraId="47081127">
      <w:pPr>
        <w:spacing w:line="360" w:lineRule="auto"/>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本公司若有违反本承诺内容的行为，无条件接受贵单位审计调查，并愿意承担法律责任，给贵单位造成损失的，依法承担相应的赔偿责任。</w:t>
      </w:r>
    </w:p>
    <w:p w14:paraId="13625B52">
      <w:pPr>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w:t>
      </w:r>
    </w:p>
    <w:p w14:paraId="5574074E">
      <w:pPr>
        <w:wordWrap/>
        <w:spacing w:line="360" w:lineRule="auto"/>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承诺单位（盖章）</w:t>
      </w:r>
      <w:r>
        <w:rPr>
          <w:rFonts w:hint="eastAsia" w:ascii="仿宋" w:hAnsi="仿宋" w:eastAsia="仿宋" w:cs="仿宋"/>
          <w:sz w:val="32"/>
          <w:szCs w:val="32"/>
          <w:lang w:val="en-US" w:eastAsia="zh-CN"/>
        </w:rPr>
        <w:t xml:space="preserve">      </w:t>
      </w:r>
    </w:p>
    <w:p w14:paraId="0E37C2C1">
      <w:pPr>
        <w:wordWrap/>
        <w:spacing w:line="360" w:lineRule="auto"/>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法定代表人/授权代表（签字）</w:t>
      </w:r>
      <w:r>
        <w:rPr>
          <w:rFonts w:hint="eastAsia" w:ascii="仿宋" w:hAnsi="仿宋" w:eastAsia="仿宋" w:cs="仿宋"/>
          <w:sz w:val="32"/>
          <w:szCs w:val="32"/>
          <w:lang w:val="en-US" w:eastAsia="zh-CN"/>
        </w:rPr>
        <w:t xml:space="preserve">     </w:t>
      </w:r>
    </w:p>
    <w:p w14:paraId="6E35995E">
      <w:pPr>
        <w:spacing w:line="360" w:lineRule="auto"/>
        <w:jc w:val="right"/>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2B4E15AB">
      <w:pPr>
        <w:spacing w:line="560" w:lineRule="exact"/>
        <w:jc w:val="left"/>
        <w:rPr>
          <w:rFonts w:hint="eastAsia" w:ascii="仿宋" w:hAnsi="仿宋" w:eastAsia="仿宋" w:cs="仿宋"/>
          <w:sz w:val="32"/>
          <w:szCs w:val="32"/>
        </w:rPr>
      </w:pPr>
    </w:p>
    <w:p w14:paraId="651F525A">
      <w:pPr>
        <w:spacing w:line="560" w:lineRule="exact"/>
        <w:jc w:val="left"/>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w:t>
      </w:r>
    </w:p>
    <w:p w14:paraId="4AC26392">
      <w:pPr>
        <w:keepNext/>
        <w:keepLines/>
        <w:widowControl w:val="0"/>
        <w:spacing w:before="260" w:after="260" w:line="440" w:lineRule="exact"/>
        <w:ind w:firstLine="628"/>
        <w:jc w:val="center"/>
        <w:outlineLvl w:val="1"/>
        <w:rPr>
          <w:rFonts w:hint="eastAsia" w:ascii="Arial" w:hAnsi="Arial" w:eastAsia="黑体" w:cs="Times New Roman"/>
          <w:b/>
          <w:bCs/>
          <w:kern w:val="2"/>
          <w:sz w:val="36"/>
          <w:szCs w:val="36"/>
          <w:lang w:val="en-US" w:eastAsia="zh-CN" w:bidi="ar-SA"/>
        </w:rPr>
      </w:pPr>
      <w:r>
        <w:rPr>
          <w:rFonts w:hint="eastAsia" w:ascii="仿宋" w:hAnsi="仿宋" w:eastAsia="仿宋" w:cs="仿宋"/>
          <w:b/>
          <w:bCs/>
          <w:kern w:val="2"/>
          <w:sz w:val="36"/>
          <w:szCs w:val="36"/>
          <w:lang w:val="en-US" w:eastAsia="zh-CN" w:bidi="ar-SA"/>
        </w:rPr>
        <w:t>基本资格条件承诺函（格式）</w:t>
      </w:r>
    </w:p>
    <w:p w14:paraId="101B94E0">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致：江西华尊工程咨询有限公司</w:t>
      </w:r>
    </w:p>
    <w:p w14:paraId="1FF06659">
      <w:pPr>
        <w:spacing w:line="360" w:lineRule="auto"/>
        <w:ind w:left="80" w:firstLine="480"/>
        <w:rPr>
          <w:rFonts w:hint="eastAsia" w:ascii="仿宋" w:hAnsi="仿宋" w:eastAsia="仿宋" w:cs="仿宋"/>
          <w:color w:val="000000"/>
          <w:sz w:val="32"/>
          <w:szCs w:val="32"/>
          <w:u w:val="single"/>
        </w:rPr>
      </w:pPr>
      <w:r>
        <w:rPr>
          <w:rFonts w:hint="eastAsia" w:ascii="仿宋" w:hAnsi="仿宋" w:eastAsia="仿宋" w:cs="仿宋"/>
          <w:color w:val="000000"/>
          <w:sz w:val="32"/>
          <w:szCs w:val="32"/>
        </w:rPr>
        <w:t xml:space="preserve">单位名称: </w:t>
      </w:r>
      <w:r>
        <w:rPr>
          <w:rFonts w:hint="eastAsia" w:ascii="仿宋" w:hAnsi="仿宋" w:eastAsia="仿宋" w:cs="仿宋"/>
          <w:color w:val="000000"/>
          <w:sz w:val="32"/>
          <w:szCs w:val="32"/>
          <w:u w:val="single"/>
        </w:rPr>
        <w:t xml:space="preserve">                         </w:t>
      </w:r>
    </w:p>
    <w:p w14:paraId="10145B2C">
      <w:pPr>
        <w:spacing w:line="360" w:lineRule="auto"/>
        <w:ind w:left="80" w:firstLine="480"/>
        <w:rPr>
          <w:rFonts w:hint="eastAsia" w:ascii="仿宋" w:hAnsi="仿宋" w:eastAsia="仿宋" w:cs="仿宋"/>
          <w:color w:val="000000"/>
          <w:sz w:val="32"/>
          <w:szCs w:val="32"/>
          <w:u w:val="single"/>
        </w:rPr>
      </w:pPr>
      <w:r>
        <w:rPr>
          <w:rFonts w:hint="eastAsia" w:ascii="仿宋" w:hAnsi="仿宋" w:eastAsia="仿宋" w:cs="仿宋"/>
          <w:color w:val="000000"/>
          <w:sz w:val="32"/>
          <w:szCs w:val="32"/>
        </w:rPr>
        <w:t xml:space="preserve">统一社会信用代码(身份证号码): </w:t>
      </w:r>
      <w:r>
        <w:rPr>
          <w:rFonts w:hint="eastAsia" w:ascii="仿宋" w:hAnsi="仿宋" w:eastAsia="仿宋" w:cs="仿宋"/>
          <w:color w:val="000000"/>
          <w:sz w:val="32"/>
          <w:szCs w:val="32"/>
          <w:u w:val="single"/>
        </w:rPr>
        <w:t xml:space="preserve">                 </w:t>
      </w:r>
    </w:p>
    <w:p w14:paraId="40E389A9">
      <w:pPr>
        <w:spacing w:line="360" w:lineRule="auto"/>
        <w:ind w:left="80" w:firstLine="480"/>
        <w:rPr>
          <w:rFonts w:hint="eastAsia" w:ascii="仿宋" w:hAnsi="仿宋" w:eastAsia="仿宋" w:cs="仿宋"/>
          <w:color w:val="000000"/>
          <w:sz w:val="32"/>
          <w:szCs w:val="32"/>
          <w:u w:val="single"/>
        </w:rPr>
      </w:pPr>
      <w:r>
        <w:rPr>
          <w:rFonts w:hint="eastAsia" w:ascii="仿宋" w:hAnsi="仿宋" w:eastAsia="仿宋" w:cs="仿宋"/>
          <w:color w:val="000000"/>
          <w:sz w:val="32"/>
          <w:szCs w:val="32"/>
        </w:rPr>
        <w:t xml:space="preserve">法定代表人(负责人): </w:t>
      </w:r>
      <w:r>
        <w:rPr>
          <w:rFonts w:hint="eastAsia" w:ascii="仿宋" w:hAnsi="仿宋" w:eastAsia="仿宋" w:cs="仿宋"/>
          <w:color w:val="000000"/>
          <w:sz w:val="32"/>
          <w:szCs w:val="32"/>
          <w:u w:val="single"/>
        </w:rPr>
        <w:t xml:space="preserve">                           </w:t>
      </w:r>
    </w:p>
    <w:p w14:paraId="6FEE6479">
      <w:pPr>
        <w:spacing w:line="360" w:lineRule="auto"/>
        <w:ind w:left="80" w:firstLine="480"/>
        <w:rPr>
          <w:rFonts w:hint="eastAsia" w:ascii="仿宋" w:hAnsi="仿宋" w:eastAsia="仿宋" w:cs="仿宋"/>
          <w:color w:val="000000"/>
          <w:sz w:val="32"/>
          <w:szCs w:val="32"/>
        </w:rPr>
      </w:pPr>
      <w:r>
        <w:rPr>
          <w:rFonts w:hint="eastAsia" w:ascii="仿宋" w:hAnsi="仿宋" w:eastAsia="仿宋" w:cs="仿宋"/>
          <w:color w:val="000000"/>
          <w:sz w:val="32"/>
          <w:szCs w:val="32"/>
        </w:rPr>
        <w:t>联系地址和电话：</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w:t>
      </w:r>
    </w:p>
    <w:p w14:paraId="7D6A9DB2">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我单位(本人)自愿参加本次</w:t>
      </w:r>
      <w:r>
        <w:rPr>
          <w:rFonts w:hint="eastAsia" w:ascii="仿宋" w:hAnsi="仿宋" w:eastAsia="仿宋" w:cs="仿宋"/>
          <w:color w:val="000000"/>
          <w:sz w:val="32"/>
          <w:szCs w:val="32"/>
          <w:lang w:val="en-US" w:eastAsia="zh-CN"/>
        </w:rPr>
        <w:t>供应商招募</w:t>
      </w:r>
      <w:r>
        <w:rPr>
          <w:rFonts w:hint="eastAsia" w:ascii="仿宋" w:hAnsi="仿宋" w:eastAsia="仿宋" w:cs="仿宋"/>
          <w:color w:val="000000"/>
          <w:sz w:val="32"/>
          <w:szCs w:val="32"/>
        </w:rPr>
        <w:t>活动，严格遵守《中华人民共和国政府采购法》及相关法律法规，坚守公开、公平、公正和诚实信用等原则，依法诚信经营，并郑重承诺：(一)我单位(本人)符合</w:t>
      </w:r>
      <w:r>
        <w:rPr>
          <w:rFonts w:hint="eastAsia" w:ascii="仿宋" w:hAnsi="仿宋" w:eastAsia="仿宋" w:cs="仿宋"/>
          <w:color w:val="000000"/>
          <w:sz w:val="32"/>
          <w:szCs w:val="32"/>
          <w:lang w:val="en-US" w:eastAsia="zh-CN"/>
        </w:rPr>
        <w:t>本次招募活动</w:t>
      </w:r>
      <w:r>
        <w:rPr>
          <w:rFonts w:hint="eastAsia" w:ascii="仿宋" w:hAnsi="仿宋" w:eastAsia="仿宋" w:cs="仿宋"/>
          <w:color w:val="000000"/>
          <w:sz w:val="32"/>
          <w:szCs w:val="32"/>
        </w:rPr>
        <w:t xml:space="preserve">要求以及《中华人民共和国政府采购法》第二十二条规定的条件： </w:t>
      </w:r>
    </w:p>
    <w:p w14:paraId="19B94364">
      <w:pPr>
        <w:spacing w:line="360" w:lineRule="auto"/>
        <w:ind w:left="80"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1.具有独立承担民事责任的能力； </w:t>
      </w:r>
    </w:p>
    <w:p w14:paraId="075180AD">
      <w:pPr>
        <w:spacing w:line="360" w:lineRule="auto"/>
        <w:ind w:left="80"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2.具有良好的商业信誉和健全的财务会计制度； </w:t>
      </w:r>
    </w:p>
    <w:p w14:paraId="30CCA741">
      <w:pPr>
        <w:spacing w:line="360" w:lineRule="auto"/>
        <w:ind w:left="80"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3.具有履行合同所必需的设备和专业技术能力； </w:t>
      </w:r>
    </w:p>
    <w:p w14:paraId="7A11C1F5">
      <w:pPr>
        <w:spacing w:line="360" w:lineRule="auto"/>
        <w:ind w:left="80"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4.有依法缴纳税收和社会保障资金的良好记录； </w:t>
      </w:r>
    </w:p>
    <w:p w14:paraId="619E1B56">
      <w:pPr>
        <w:spacing w:line="360" w:lineRule="auto"/>
        <w:ind w:left="80"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5.近五年内无责任事故和不良诚信记录； </w:t>
      </w:r>
    </w:p>
    <w:p w14:paraId="1B2872F9">
      <w:pPr>
        <w:spacing w:line="360" w:lineRule="auto"/>
        <w:ind w:left="80"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6.符合法律、行政法规规定的其他条件。 </w:t>
      </w:r>
    </w:p>
    <w:p w14:paraId="09DAE372">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(二)我单位(本人)未被列入严重失信主体名单、失信被执行人、税收违法黑名单、政府采购严重违法失信行为记录名单。我单位(本人)对本承诺函及所承诺事项的真实性、合法性 及有效性负责，并已知晓如所作信用承诺不实，可能涉嫌《中华人民共和国政府采购法》第七十七条第一款第(一)项规定的“提供虚假材料谋取中标、成交”违法情形。经调查属实的，自觉接受政府采购行政监管部门按照《中华人民共和国政府采购法》第七十七条：“处以采购金额千分之五以上千分之十以下 的罚款，列入不良行为记录名单，在一至三年内禁止参加政府采购活动，有违法所得的，并处没收违法所得，情节严重的，由市场监管部门吊销营业执照；构成犯罪的，依法追究刑事责任。”处理。 </w:t>
      </w:r>
    </w:p>
    <w:p w14:paraId="631A1620">
      <w:pPr>
        <w:spacing w:line="360" w:lineRule="auto"/>
        <w:jc w:val="right"/>
        <w:rPr>
          <w:rFonts w:hint="eastAsia" w:ascii="仿宋" w:hAnsi="仿宋" w:eastAsia="仿宋" w:cs="仿宋"/>
          <w:color w:val="000000"/>
          <w:sz w:val="32"/>
          <w:szCs w:val="32"/>
        </w:rPr>
      </w:pPr>
      <w:r>
        <w:rPr>
          <w:rFonts w:hint="eastAsia" w:ascii="仿宋" w:hAnsi="仿宋" w:eastAsia="仿宋" w:cs="仿宋"/>
          <w:color w:val="000000"/>
          <w:sz w:val="32"/>
          <w:szCs w:val="32"/>
        </w:rPr>
        <w:t>供应商名称(单位公章):</w:t>
      </w:r>
    </w:p>
    <w:p w14:paraId="21B1FD61">
      <w:pPr>
        <w:spacing w:line="360" w:lineRule="auto"/>
        <w:jc w:val="right"/>
        <w:rPr>
          <w:rFonts w:hint="eastAsia" w:ascii="仿宋" w:hAnsi="仿宋" w:eastAsia="仿宋" w:cs="仿宋"/>
          <w:color w:val="000000"/>
          <w:sz w:val="32"/>
          <w:szCs w:val="32"/>
          <w:u w:val="single"/>
        </w:rPr>
      </w:pPr>
      <w:r>
        <w:rPr>
          <w:rFonts w:hint="eastAsia" w:ascii="仿宋" w:hAnsi="仿宋" w:eastAsia="仿宋" w:cs="仿宋"/>
          <w:color w:val="000000"/>
          <w:sz w:val="32"/>
          <w:szCs w:val="32"/>
        </w:rPr>
        <w:t>法定代表人或自然人(签字):</w:t>
      </w:r>
    </w:p>
    <w:p w14:paraId="496813C4">
      <w:pPr>
        <w:spacing w:line="360" w:lineRule="auto"/>
        <w:jc w:val="right"/>
        <w:rPr>
          <w:rFonts w:hint="eastAsia" w:ascii="仿宋" w:hAnsi="仿宋" w:eastAsia="仿宋" w:cs="仿宋"/>
          <w:color w:val="000000"/>
          <w:sz w:val="32"/>
          <w:szCs w:val="32"/>
        </w:rPr>
      </w:pPr>
      <w:r>
        <w:rPr>
          <w:rFonts w:hint="eastAsia" w:ascii="仿宋" w:hAnsi="仿宋" w:eastAsia="仿宋" w:cs="仿宋"/>
          <w:color w:val="000000"/>
          <w:sz w:val="32"/>
          <w:szCs w:val="32"/>
        </w:rPr>
        <w:t>年 月 日</w:t>
      </w:r>
    </w:p>
    <w:p w14:paraId="4850EC76">
      <w:pPr>
        <w:spacing w:line="360" w:lineRule="auto"/>
        <w:ind w:left="80" w:firstLine="480"/>
        <w:rPr>
          <w:rFonts w:hint="eastAsia" w:ascii="仿宋" w:hAnsi="仿宋" w:eastAsia="仿宋" w:cs="仿宋"/>
          <w:color w:val="000000"/>
          <w:sz w:val="32"/>
          <w:szCs w:val="32"/>
        </w:rPr>
      </w:pPr>
    </w:p>
    <w:p w14:paraId="29CB895B">
      <w:pPr>
        <w:spacing w:line="360" w:lineRule="auto"/>
        <w:ind w:left="80" w:firstLine="480"/>
        <w:rPr>
          <w:rFonts w:hint="eastAsia" w:ascii="仿宋" w:hAnsi="仿宋" w:eastAsia="仿宋" w:cs="仿宋"/>
          <w:color w:val="000000"/>
          <w:sz w:val="32"/>
          <w:szCs w:val="32"/>
        </w:rPr>
      </w:pPr>
    </w:p>
    <w:p w14:paraId="1D46416D">
      <w:pPr>
        <w:spacing w:line="360" w:lineRule="auto"/>
        <w:ind w:left="80" w:firstLine="480"/>
        <w:rPr>
          <w:rFonts w:hint="eastAsia" w:ascii="仿宋" w:hAnsi="仿宋" w:eastAsia="仿宋" w:cs="仿宋"/>
          <w:color w:val="000000"/>
          <w:sz w:val="32"/>
          <w:szCs w:val="32"/>
        </w:rPr>
      </w:pPr>
      <w:r>
        <w:rPr>
          <w:rFonts w:hint="eastAsia" w:ascii="仿宋" w:hAnsi="仿宋" w:eastAsia="仿宋" w:cs="仿宋"/>
          <w:color w:val="000000"/>
          <w:sz w:val="32"/>
          <w:szCs w:val="32"/>
        </w:rPr>
        <w:t>注：</w:t>
      </w:r>
    </w:p>
    <w:p w14:paraId="6304A998">
      <w:pPr>
        <w:spacing w:line="360" w:lineRule="auto"/>
        <w:ind w:left="80" w:firstLine="480"/>
        <w:rPr>
          <w:rFonts w:hint="eastAsia" w:ascii="仿宋" w:hAnsi="仿宋" w:eastAsia="仿宋" w:cs="仿宋"/>
          <w:color w:val="000000"/>
          <w:sz w:val="32"/>
          <w:szCs w:val="32"/>
        </w:rPr>
      </w:pPr>
      <w:r>
        <w:rPr>
          <w:rFonts w:hint="eastAsia" w:ascii="仿宋" w:hAnsi="仿宋" w:eastAsia="仿宋" w:cs="仿宋"/>
          <w:color w:val="000000"/>
          <w:sz w:val="32"/>
          <w:szCs w:val="32"/>
        </w:rPr>
        <w:t>1.我单位(本人)专指参加</w:t>
      </w:r>
      <w:r>
        <w:rPr>
          <w:rFonts w:hint="eastAsia" w:ascii="仿宋" w:hAnsi="仿宋" w:eastAsia="仿宋" w:cs="仿宋"/>
          <w:color w:val="000000"/>
          <w:sz w:val="32"/>
          <w:szCs w:val="32"/>
          <w:lang w:val="en-US" w:eastAsia="zh-CN"/>
        </w:rPr>
        <w:t>供应商招募</w:t>
      </w:r>
      <w:r>
        <w:rPr>
          <w:rFonts w:hint="eastAsia" w:ascii="仿宋" w:hAnsi="仿宋" w:eastAsia="仿宋" w:cs="仿宋"/>
          <w:color w:val="000000"/>
          <w:sz w:val="32"/>
          <w:szCs w:val="32"/>
        </w:rPr>
        <w:t xml:space="preserve">活动的供应商(含自然人)。 </w:t>
      </w:r>
    </w:p>
    <w:p w14:paraId="050387DF">
      <w:pPr>
        <w:spacing w:line="360" w:lineRule="auto"/>
        <w:ind w:left="80" w:firstLine="480"/>
        <w:rPr>
          <w:rFonts w:hint="eastAsia" w:ascii="仿宋" w:hAnsi="仿宋" w:eastAsia="仿宋" w:cs="仿宋"/>
          <w:color w:val="000000"/>
          <w:sz w:val="32"/>
          <w:szCs w:val="32"/>
        </w:rPr>
      </w:pPr>
      <w:r>
        <w:rPr>
          <w:rFonts w:hint="eastAsia" w:ascii="仿宋" w:hAnsi="仿宋" w:eastAsia="仿宋" w:cs="仿宋"/>
          <w:color w:val="000000"/>
          <w:sz w:val="32"/>
          <w:szCs w:val="32"/>
        </w:rPr>
        <w:t>2.供应商须在</w:t>
      </w:r>
      <w:r>
        <w:rPr>
          <w:rFonts w:hint="eastAsia" w:ascii="仿宋" w:hAnsi="仿宋" w:eastAsia="仿宋" w:cs="仿宋"/>
          <w:color w:val="000000"/>
          <w:sz w:val="32"/>
          <w:szCs w:val="32"/>
          <w:lang w:val="en-US" w:eastAsia="zh-CN"/>
        </w:rPr>
        <w:t>入库</w:t>
      </w:r>
      <w:r>
        <w:rPr>
          <w:rFonts w:hint="eastAsia" w:ascii="仿宋" w:hAnsi="仿宋" w:eastAsia="仿宋" w:cs="仿宋"/>
          <w:color w:val="000000"/>
          <w:sz w:val="32"/>
          <w:szCs w:val="32"/>
        </w:rPr>
        <w:t>文件中按此模板提供承诺函，既未提供前述承诺函又未提供对应事项证明材料的，视为未实质响应</w:t>
      </w:r>
      <w:r>
        <w:rPr>
          <w:rFonts w:hint="eastAsia" w:ascii="仿宋" w:hAnsi="仿宋" w:eastAsia="仿宋" w:cs="仿宋"/>
          <w:color w:val="000000"/>
          <w:sz w:val="32"/>
          <w:szCs w:val="32"/>
          <w:lang w:val="en-US" w:eastAsia="zh-CN"/>
        </w:rPr>
        <w:t>本次招募活动</w:t>
      </w:r>
      <w:r>
        <w:rPr>
          <w:rFonts w:hint="eastAsia" w:ascii="仿宋" w:hAnsi="仿宋" w:eastAsia="仿宋" w:cs="仿宋"/>
          <w:color w:val="000000"/>
          <w:sz w:val="32"/>
          <w:szCs w:val="32"/>
        </w:rPr>
        <w:t>要求，按无效</w:t>
      </w:r>
      <w:r>
        <w:rPr>
          <w:rFonts w:hint="eastAsia" w:ascii="仿宋" w:hAnsi="仿宋" w:eastAsia="仿宋" w:cs="仿宋"/>
          <w:color w:val="000000"/>
          <w:sz w:val="32"/>
          <w:szCs w:val="32"/>
          <w:lang w:val="en-US" w:eastAsia="zh-CN"/>
        </w:rPr>
        <w:t>响应</w:t>
      </w:r>
      <w:r>
        <w:rPr>
          <w:rFonts w:hint="eastAsia" w:ascii="仿宋" w:hAnsi="仿宋" w:eastAsia="仿宋" w:cs="仿宋"/>
          <w:color w:val="000000"/>
          <w:sz w:val="32"/>
          <w:szCs w:val="32"/>
        </w:rPr>
        <w:t xml:space="preserve">处理。 </w:t>
      </w:r>
    </w:p>
    <w:p w14:paraId="3E69B51C">
      <w:pPr>
        <w:pStyle w:val="2"/>
        <w:jc w:val="both"/>
        <w:rPr>
          <w:rFonts w:hint="eastAsia" w:eastAsia="黑体"/>
          <w:lang w:val="en-US" w:eastAsia="zh-CN"/>
        </w:rPr>
      </w:pPr>
    </w:p>
    <w:p w14:paraId="2792DE98">
      <w:pPr>
        <w:jc w:val="both"/>
        <w:rPr>
          <w:rFonts w:hint="eastAsia" w:ascii="宋体" w:hAnsi="宋体" w:eastAsia="宋体"/>
          <w:b/>
          <w:sz w:val="32"/>
        </w:rPr>
      </w:pPr>
    </w:p>
    <w:sectPr>
      <w:pgSz w:w="11906" w:h="16838"/>
      <w:pgMar w:top="1270" w:right="1406" w:bottom="1213"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1C1973-E6B1-4473-BEF0-61C034411C6D}"/>
  </w:font>
  <w:font w:name="黑体">
    <w:panose1 w:val="02010609060101010101"/>
    <w:charset w:val="86"/>
    <w:family w:val="auto"/>
    <w:pitch w:val="default"/>
    <w:sig w:usb0="800002BF" w:usb1="38CF7CFA" w:usb2="00000016" w:usb3="00000000" w:csb0="00040001" w:csb1="00000000"/>
    <w:embedRegular r:id="rId2" w:fontKey="{9AC47FDC-F740-49F2-9D3A-EBE059434F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DA76013C-AC7A-441F-9D24-F0DD7B3A4A93}"/>
  </w:font>
  <w:font w:name="仿宋">
    <w:panose1 w:val="02010609060101010101"/>
    <w:charset w:val="86"/>
    <w:family w:val="modern"/>
    <w:pitch w:val="default"/>
    <w:sig w:usb0="800002BF" w:usb1="38CF7CFA" w:usb2="00000016" w:usb3="00000000" w:csb0="00040001" w:csb1="00000000"/>
    <w:embedRegular r:id="rId4" w:fontKey="{7948C6D9-BCBA-492E-9519-DB2ED7BE05A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B6AD8"/>
    <w:rsid w:val="187B267C"/>
    <w:rsid w:val="4FEA65BC"/>
    <w:rsid w:val="6EF355F3"/>
    <w:rsid w:val="781B6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3321</Words>
  <Characters>3496</Characters>
  <Lines>0</Lines>
  <Paragraphs>0</Paragraphs>
  <TotalTime>53</TotalTime>
  <ScaleCrop>false</ScaleCrop>
  <LinksUpToDate>false</LinksUpToDate>
  <CharactersWithSpaces>3745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2026-04-02T01:12:00Z</dcterms:created>
  <dc:creator>Administrator</dc:creator>
  <cp:lastModifiedBy>Administrator</cp:lastModifiedBy>
  <dcterms:modified xsi:type="dcterms:W3CDTF">2026-04-08T08:06:06Z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B77ACE4DC7B54F0FA3DC97E1A3AEB00E_11</vt:lpwstr>
  </property>
  <property fmtid="{D5CDD505-2E9C-101B-9397-08002B2CF9AE}" pid="4" name="KSOTemplateDocerSaveRecord">
    <vt:lpwstr>eyJoZGlkIjoiOTAwOGQ3MjUyZDk2NDc1ODQ3MDY1YjAxYjk4NjcwM2UiLCJ1c2VySWQiOiIxNDIwNTkwNDk2In0=</vt:lpwstr>
  </property>
</Properties>
</file>